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6f7" w14:textId="0e90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Алға ауылдық округінің бюджеті туралы Қазалы аудандық мәслихатының 2019 жылғы 26 желтоқсандағы №354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413 шешімі. Қызылорда облысының Әділет департаментінде 2020 жылғы 20 мамырда № 7439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Алға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7074 нөмірімен тіркелген, 2020 жылғы 08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Алға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98093,4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95901,4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98093,4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19440,4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№354 шешіміне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