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dfd2" w14:textId="eead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Майлыбас ауылдық округінің бюджеті туралы" Қазалы аудандық мәслихатының 2019 жылғы 26 желтоқсандағы №365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394 шешімі. Қызылорда облысының Әділет департаментінде 2020 жылғы 16 наурызда № 7302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Майлыбас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7188 нөмірімен тіркелген, 2020 жылғы 17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Майлыбас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88074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85510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88074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1200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1388 мың теңге.".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 365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Майлыбас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