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f6f" w14:textId="2ca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Сарыкөл ауылдық округінің бюджеті туралы" Қазалы аудандық мәслихатының 2019 жылғы 26 желтоқсандағы №369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398 шешімі. Қызылорда облысының Әділет департаментінде 2020 жылғы 12 наурызда № 7293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Сарыкөл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7107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Сарыкөл ауылдық округінің бюджеті тиісінше 1, 2, 3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87262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1388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№369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