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0ec6" w14:textId="9d00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2020 жылғы 18 ақпандағы № 23 қаулысы. Қызылорда облысының Әділет департаментінде 2020 жылғы 19 ақпанда № 7260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2020 жылға мектепке дейiнгi тәрбие мен оқытуға мемлекеттiк бiлiм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Қазалы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2020 жылға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№2 "Айгөлек"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№4 "Шұғыла"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№11 "Балапан"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№28 "Ақбота"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 аппаратының №21 "Алпамыс"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"Қарашеңгел ауылдық округі әкімі аппаратының №14 "Сәуле"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ауылдық округі әкімі аппаратының №23 "Қарлығаш"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"Басықара ауылдық округі әкімі аппаратының №8 "Тілашар" бөбекжай-балабақшасы" мемлекеттік коммуналдық қазыналық кәсіпорын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 ауылдық округі әкімі аппаратының №27 "Бөбек"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 аппаратының №18 "Ақкөгершін"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"Арықбалық ауылдық округі әкімі аппаратының №24 "Жауқазын"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ауылдық округі әкімі аппаратының №15 "Балдәурен"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ауылдық округі әкімі аппаратының №20 "Жайна"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округі әкімі аппаратының №9 "Балауса" бөбекжай-балабақшасы" мемлекеттік коммуналдық қазыналық кәсіпорын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"Аранды ауылдық округі әкімі аппаратының №17 "Айгүл"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"Өркендеу ауылдық округі әкімі аппаратының №5 "Аққоян"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қаласы әкімі аппаратының №3 "Өрімтал" бөбекжай-балабақшасы"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қаласы әкімі аппаратының №1 "Ақерке" бөбекжай–балабақшасы"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№7 "Балдырған" санаториялық бөбекжай-балабақшасы"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"Гауһар Тас"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"Гауһар Тас-2"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"Ақниет-2" жеке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мектепке дейінгі шағын орталық"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С.Сейфуллин атындағы №165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Ы.Алтынсарин атындағы №204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№266 мектеп-лицейі"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Ержігіт Бозғұлов атындағы №249 мектеп-лицейі"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Ж.Жабаев атындағы №234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Қ.Нұрмаханов атындағы №95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№190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Үрмәш Түктібаев атындағы №24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№225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№238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№182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Қ.Пірімов атындағы №103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Қ.Күлетов атындағы №92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№97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№258 негізгі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№78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№102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№93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№98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№134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білім бөлімінің №259 негізгі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