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c0c9" w14:textId="916c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Сексеуіл кентінің бюджеті туралы" Арал аудандық мәслихатының 2019 жылғы 26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25 желтоқсандағы № 441 шешімі. Қызылорда облысының Әділет департаментінде 2020 жылғы 30 желтоқсанда № 8012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Сексеуіл кентінің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7119 нөмірімен тіркелген, 2020 жылғы 11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244 472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–10 992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233 480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255 575,8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-11 103.8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кезекті алпыс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