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73fb" w14:textId="8ce7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Қаратерең ауылдық округінің бюджеті туралы" Арал аудандық мәслихатының 2019 жылғы 26 желтоқсандағы № 310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429 шешімі. Қызылорда облысының Әділет департаментінде 2020 жылғы 15 желтоқсанда № 7918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Қаратерең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7174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–37 825,9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–2 214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түсімдер-1 411,9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–34 200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–37 825,9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