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0f2d" w14:textId="49b0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Жаңақұрылыс ауылдық округінің бюджеті туралы" Арал аудандық мәслихатының 2019 жылғы 26 желтоқсандағы № 305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394 шешімі. Қызылорда облысының Әділет департаментінде 2020 жылғы 5 қазанда № 7681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Жаңақұрылыс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7170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69 451,6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29,6 мың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68 154 мың теңге, оның ішінде субвенция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63 493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69 451,6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