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b2fa" w14:textId="344b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Атанши ауылдық округінің бюджеті туралы" Арал аудандық мәслихатының 2019 жылғы 26 желтоқсандағы № 300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332 шешімі. Қызылорда облысының Әділет департаментінде 2020 жылғы 9 сәуірде № 7385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Атанши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7161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Атанши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30 916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29 445 мың теңге, оның ішінде субвенция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28 153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30 916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300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