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c90" w14:textId="704d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Сексеуіл кентінің бюджеті туралы" Арал аудандық мәслихатының 2019 жылғы 26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329 шешімі. Қызылорда облысының Әділет департаментінде 2020 жылғы 9 сәуірде № 7370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Сексеуіл кентінің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7119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Сексеуіл кентінің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242 239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231 247 мың теңге, оның ішінде субвенция көлемі – 208 917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253 342,8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- 11 103,8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11 103,8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297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