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dceb" w14:textId="75cd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Ақжарма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24 желтоқсандағы № 420-73/3 шешімі. Қызылорда облысының Әділет департаментінде 2020 жылғы 29 желтоқсанда № 7980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2021- 2023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70 082,0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4 579,0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65 359,0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72 076,5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- 1 994,5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1 994,5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1 994,5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87-14/3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Ақжарма ауылдық округі бюджетіне берілетін субвенция көлемі 2021 жылға – 58 054 мың теңге, 2022 жылға – 59 195 мың теңге, 2023 жылға – 60 115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Ақжарма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73-сессиясының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№420-73/3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Ақжарма ауылдық округінің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87-14/3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420-73/3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Ақжарма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420-73/3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Ақжарма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420-73/3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Ақжарма ауылдық округ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