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856b" w14:textId="ff38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"Тапсырыс берушілер үшін бірыңғай ұйымдастырушыны айқындау туралы" Қызылорда облысы әкімдігінің 2018 жылғы 29 желтоқсандағы № 1308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9 желтоқсандағы № 148 қаулысы. Қызылорда облысының Әділет департаментінде 2020 жылғы 9 желтоқсанда № 7887 болып тіркелді. Күші жойылды - Қызылорда облысы әкімдігінің 2021 жылғы 1 қарашадағы № 396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01.11.2021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сатып алуды жүзеге асыру қағидаларын бекіту туралы" Қазақстан Республикасы Қаржы министрінің 2015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648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12590 нөмірімен тіркелген) сәйкес Қызылорла облысының әкімдігі ҚАУЛЫ ЕТЕДІ: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"Тапсырыс берушілер үшін бірыңғай ұйымдастырушыны айқындау туралы" Қызылорда облысы әкімдігінің 2018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1308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6641 нөмірімен тіркелген, 2019 жылғы 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алуды бірыңғай ұйымдастырушыны айқындау туралы";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"Қызылорда облысының мемлекеттік сатып алу басқармасы" мемлекеттік мекемесі мемлекеттік сатып алуды бірыңғай ұйымдастырушы болып айқындалсын.".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Б.Д. Жахановқа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