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8895" w14:textId="2e28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2016 жылғы 4 тамыздағы № 35 "Ұлытау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27 қарашадағы № 404 шешімі. Қарағанды облысының Әділет департаментінде 2020 жылғы 4 желтоқсанда № 6114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2015 жылғы 23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Ұлытау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2016 жылғы 4 тамыздағы ІІІ сессиясының № 35 "Ұлытау аудандық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3953 болып тіркелген, 2016 жылғы 27 қыркүйектегі "Әділет" ақпараттық -құқықтық жүйесінде, 2016 жылғы 10 қыркүйектегі №37 (6060) "Ұлытау өңірі" аудандық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