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b62b8" w14:textId="e0b62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азаматтарының жекелеген санаттарын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2020 жылғы 1 сәуірдегі № 9/5 қаулысы. Қарағанды облысының Әділет департаментінде 2020 жылғы 3 сәуірде № 5782 болып тіркелді. Күші жойылды - Қарағанды облысы Ұлытау ауданының әкімдігінің 2021 жылғы 15 қарашадағы № 46/1 қаулысымен</w:t>
      </w:r>
    </w:p>
    <w:p>
      <w:pPr>
        <w:spacing w:after="0"/>
        <w:ind w:left="0"/>
        <w:jc w:val="both"/>
      </w:pPr>
      <w:r>
        <w:rPr>
          <w:rFonts w:ascii="Times New Roman"/>
          <w:b w:val="false"/>
          <w:i w:val="false"/>
          <w:color w:val="ff0000"/>
          <w:sz w:val="28"/>
        </w:rPr>
        <w:t xml:space="preserve">
      Ескерту. Күші жойылды - Қарағанды облысы Ұлытау ауданының әкімдігінің 15.11.2021 </w:t>
      </w:r>
      <w:r>
        <w:rPr>
          <w:rFonts w:ascii="Times New Roman"/>
          <w:b w:val="false"/>
          <w:i w:val="false"/>
          <w:color w:val="ff0000"/>
          <w:sz w:val="28"/>
        </w:rPr>
        <w:t>№ 46/1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 - 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Республикасының 2015 жылғы 23 қарашадағы Еңбек кодексінің 18 бабының </w:t>
      </w:r>
      <w:r>
        <w:rPr>
          <w:rFonts w:ascii="Times New Roman"/>
          <w:b w:val="false"/>
          <w:i w:val="false"/>
          <w:color w:val="000000"/>
          <w:sz w:val="28"/>
        </w:rPr>
        <w:t>7)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 бабының</w:t>
      </w:r>
      <w:r>
        <w:rPr>
          <w:rFonts w:ascii="Times New Roman"/>
          <w:b w:val="false"/>
          <w:i w:val="false"/>
          <w:color w:val="000000"/>
          <w:sz w:val="28"/>
        </w:rPr>
        <w:t xml:space="preserve"> 7), 8), 9) тармақшаларына,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Ұлытау ауданының әкімдігі ҚАУЛЫ ЕТЕДІ:</w:t>
      </w:r>
    </w:p>
    <w:bookmarkEnd w:id="0"/>
    <w:bookmarkStart w:name="z5" w:id="1"/>
    <w:p>
      <w:pPr>
        <w:spacing w:after="0"/>
        <w:ind w:left="0"/>
        <w:jc w:val="both"/>
      </w:pPr>
      <w:r>
        <w:rPr>
          <w:rFonts w:ascii="Times New Roman"/>
          <w:b w:val="false"/>
          <w:i w:val="false"/>
          <w:color w:val="000000"/>
          <w:sz w:val="28"/>
        </w:rPr>
        <w:t>
      1. Жұмыс орындарының квотасы:</w:t>
      </w:r>
    </w:p>
    <w:bookmarkEnd w:id="1"/>
    <w:bookmarkStart w:name="z6" w:id="2"/>
    <w:p>
      <w:pPr>
        <w:spacing w:after="0"/>
        <w:ind w:left="0"/>
        <w:jc w:val="both"/>
      </w:pPr>
      <w:r>
        <w:rPr>
          <w:rFonts w:ascii="Times New Roman"/>
          <w:b w:val="false"/>
          <w:i w:val="false"/>
          <w:color w:val="000000"/>
          <w:sz w:val="28"/>
        </w:rPr>
        <w:t xml:space="preserve">
      1) Ұлытау ауданында пробация қызметінің есебінде тұрған адамдар үшін жұмыс орындарының тізімдік санының 1 % мөлшерінде жұмыс орындарының квотасы </w:t>
      </w:r>
      <w:r>
        <w:rPr>
          <w:rFonts w:ascii="Times New Roman"/>
          <w:b w:val="false"/>
          <w:i w:val="false"/>
          <w:color w:val="000000"/>
          <w:sz w:val="28"/>
        </w:rPr>
        <w:t>1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бас бостандығынан айыру орындарынан босатылған адамдар үшін жұмыс орындарының тізімдік санының 1 % мөлшерінде жұмыс орындарының квотасы </w:t>
      </w:r>
      <w:r>
        <w:rPr>
          <w:rFonts w:ascii="Times New Roman"/>
          <w:b w:val="false"/>
          <w:i w:val="false"/>
          <w:color w:val="000000"/>
          <w:sz w:val="28"/>
        </w:rPr>
        <w:t>2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тізімдік санының 1 % мөлшерінде жұмыс орындарының квотасы </w:t>
      </w:r>
      <w:r>
        <w:rPr>
          <w:rFonts w:ascii="Times New Roman"/>
          <w:b w:val="false"/>
          <w:i w:val="false"/>
          <w:color w:val="000000"/>
          <w:sz w:val="28"/>
        </w:rPr>
        <w:t>3 қосымшаға</w:t>
      </w:r>
      <w:r>
        <w:rPr>
          <w:rFonts w:ascii="Times New Roman"/>
          <w:b w:val="false"/>
          <w:i w:val="false"/>
          <w:color w:val="000000"/>
          <w:sz w:val="28"/>
        </w:rPr>
        <w:t xml:space="preserve"> сәйкес белгіленсін.</w:t>
      </w:r>
    </w:p>
    <w:bookmarkEnd w:id="4"/>
    <w:bookmarkStart w:name="z9" w:id="5"/>
    <w:p>
      <w:pPr>
        <w:spacing w:after="0"/>
        <w:ind w:left="0"/>
        <w:jc w:val="both"/>
      </w:pPr>
      <w:r>
        <w:rPr>
          <w:rFonts w:ascii="Times New Roman"/>
          <w:b w:val="false"/>
          <w:i w:val="false"/>
          <w:color w:val="000000"/>
          <w:sz w:val="28"/>
        </w:rPr>
        <w:t xml:space="preserve">
      2. Ұлытау ауданы әкімдігінің 2019 жылғы 25 қазандағы "Ұлытау ауданы азаматтарының жекелеген санаттарын жұмысқа орналастыру үшін жұмыс орындарына квота белгілеу туралы" № 31/02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5510 болып тіркелген, "Ұлытау өңірі" № 46 (6223) газетінде 2019 жылғы 9 қараша, Қазақстан Республикасы нормативтік құқықтық актілерінің эталондық бақылау банкіде электрондық түрде 2019 жылғы 30 қазанда жарияланған) күші жойылды деп танылсын.</w:t>
      </w:r>
    </w:p>
    <w:bookmarkEnd w:id="5"/>
    <w:bookmarkStart w:name="z10" w:id="6"/>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алғаш ресми жарияланғаннан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1 сәуірі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9/5</w:t>
            </w:r>
            <w:r>
              <w:br/>
            </w:r>
            <w:r>
              <w:rPr>
                <w:rFonts w:ascii="Times New Roman"/>
                <w:b w:val="false"/>
                <w:i w:val="false"/>
                <w:color w:val="000000"/>
                <w:sz w:val="20"/>
              </w:rPr>
              <w:t>қаулысына 1 қосымша</w:t>
            </w:r>
          </w:p>
        </w:tc>
      </w:tr>
    </w:tbl>
    <w:bookmarkStart w:name="z15" w:id="8"/>
    <w:p>
      <w:pPr>
        <w:spacing w:after="0"/>
        <w:ind w:left="0"/>
        <w:jc w:val="left"/>
      </w:pPr>
      <w:r>
        <w:rPr>
          <w:rFonts w:ascii="Times New Roman"/>
          <w:b/>
          <w:i w:val="false"/>
          <w:color w:val="000000"/>
        </w:rPr>
        <w:t xml:space="preserve"> Пробация қызметінің есебінде тұрған адамдар үшін жұмыс орындары квотасы белгіленетін Ұлытау ауданы ұйымдарының тізімі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ветеринариялық станциясы"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1 сәуірі</w:t>
            </w:r>
            <w:r>
              <w:br/>
            </w:r>
            <w:r>
              <w:rPr>
                <w:rFonts w:ascii="Times New Roman"/>
                <w:b w:val="false"/>
                <w:i w:val="false"/>
                <w:color w:val="000000"/>
                <w:sz w:val="20"/>
              </w:rPr>
              <w:t>№ 9/5</w:t>
            </w:r>
            <w:r>
              <w:br/>
            </w:r>
            <w:r>
              <w:rPr>
                <w:rFonts w:ascii="Times New Roman"/>
                <w:b w:val="false"/>
                <w:i w:val="false"/>
                <w:color w:val="000000"/>
                <w:sz w:val="20"/>
              </w:rPr>
              <w:t>қаулысына 2 қосымша</w:t>
            </w:r>
          </w:p>
        </w:tc>
      </w:tr>
    </w:tbl>
    <w:bookmarkStart w:name="z17" w:id="9"/>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 квотасы белгіленетін Ұлытау ауданының ұйымдарының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бостандығынан айыру орындарынан босатылған адамдарды жұмысқа орналастыру үшін, жұмыс орындары 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ветеринариялық станциясы"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w:t>
            </w:r>
            <w:r>
              <w:br/>
            </w:r>
            <w:r>
              <w:rPr>
                <w:rFonts w:ascii="Times New Roman"/>
                <w:b w:val="false"/>
                <w:i w:val="false"/>
                <w:color w:val="000000"/>
                <w:sz w:val="20"/>
              </w:rPr>
              <w:t>әкімдігінің</w:t>
            </w:r>
            <w:r>
              <w:br/>
            </w:r>
            <w:r>
              <w:rPr>
                <w:rFonts w:ascii="Times New Roman"/>
                <w:b w:val="false"/>
                <w:i w:val="false"/>
                <w:color w:val="000000"/>
                <w:sz w:val="20"/>
              </w:rPr>
              <w:t>2020 жылғы 1 сәуірі</w:t>
            </w:r>
            <w:r>
              <w:br/>
            </w:r>
            <w:r>
              <w:rPr>
                <w:rFonts w:ascii="Times New Roman"/>
                <w:b w:val="false"/>
                <w:i w:val="false"/>
                <w:color w:val="000000"/>
                <w:sz w:val="20"/>
              </w:rPr>
              <w:t>№ 9/5</w:t>
            </w:r>
            <w:r>
              <w:br/>
            </w:r>
            <w:r>
              <w:rPr>
                <w:rFonts w:ascii="Times New Roman"/>
                <w:b w:val="false"/>
                <w:i w:val="false"/>
                <w:color w:val="000000"/>
                <w:sz w:val="20"/>
              </w:rPr>
              <w:t>қаулысына 3 қосымша</w:t>
            </w:r>
          </w:p>
        </w:tc>
      </w:tr>
    </w:tbl>
    <w:bookmarkStart w:name="z19" w:id="10"/>
    <w:p>
      <w:pPr>
        <w:spacing w:after="0"/>
        <w:ind w:left="0"/>
        <w:jc w:val="left"/>
      </w:pPr>
      <w:r>
        <w:rPr>
          <w:rFonts w:ascii="Times New Roman"/>
          <w:b/>
          <w:i w:val="false"/>
          <w:color w:val="000000"/>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 квотасы белгіленетін Ұлытау ауданының ұйымдарының тізімі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көлемі (%) қызметкерлердің тізімдік санынан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ауданының көпсалалы коммуналдық шаруашылық кәсіпорны"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ветеринариялық станциясы" коммуналдық мемлекеттік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аудандық мәдениет үйі" коммуналдық мемлекеттік қазынашылық кәсіпорыны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