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882fb" w14:textId="68882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Нұра аудандық мәслихатының 2019 жылғы 26 желтоқсандағы XLVII сессияның "2020 – 2022 жылдарға арналған аудандық бюджет туралы" № 403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аудандық мәслихатының 2020 жылғы 23 қазандағы № 486 шешімі. Қарағанды облысының Әділет департаментінде 2020 жылғы 3 қарашада № 6064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–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Нұра аудандық мәслихатының 2019 жылғы 26 желтоқсандағы XLVII сессияның №403 "2020 – 2022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5627 болып тіркелген, 2020 жылғы 03 қаңтардағы №1 (5648) "Нұра" газетінде, Қазақстан Республикасы нормативтік құқықтық актілерінің эталондық бақылау банкінде электрондық түрде 2020 жылдың 05 қаңтарында жарияланған),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 – 2022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9 264 759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1 208 439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9 910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8 227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8 038 183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10 037 684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690 298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725 139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34 841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мың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1 463 223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1 463 223 мың теңге, 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1 357 172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34 841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140 892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Шайхин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Нұра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қазаны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сессиясының № 403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9264759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мекемелерге бекітілген мемлекеттік мүлікті 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мекемелерге бекітілген мемлекеттік мүлікті 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8038183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8038181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8038181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10 037 684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Төменгі тұрған бюджеттерге берілетін нысаналы ағымдағы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Төменгі тұрған бюджеттерге берілетін нысаналы ағымдағы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4 741 910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4 430 458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4 363 107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4 315 043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1 941 209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Эпизоотияға қарсы іс - шаралар жүргізу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-1 463 223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1 463 223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1 357 172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№57 сессиясының №486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желтоксандағы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сессиясының № 403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ағымдағы нысаналы трансферттер және бюджеттік кредиттер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2 702 145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нысаналы трансферттер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1 747 505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883 755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мемлекеттік ұйымдарының мұғалімдеріне біліктілік санаты үшін қосымша ақы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ұйымдарының мұғалімдеріне біліктілік санаты үшін қосымша ақы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мемлекеттік ұйымдарының мұғалімдерінің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217 118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 мұғалімдерінің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375 573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объектілеріне жөндеулер жүргізу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берудің материалдық техникалық базасын нығайтуға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2017-2021 жылдарға арналған "Енбек" мемлекеттік бағдарламасы аясында еңбек нарығын дамытуға бағытталған 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Республикасындағы мүгедектердің құқықтарын қамтамасыз ету және өмір сүру сапасын жақсартуға,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мүгедектерді міндетті гигиеналық заттармен қамтамасыз ету нормасын ұлғайту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көмекші (компенсаторлық) құралдардың тізбесін кеңейту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тұрғындарды әлеуметтік қорғаудың мемлекеттік ұйымдарында арнаулы әлеуметтік қызметтер көрсететін жұмысшылардың жалақысына үстеме ақылар белгілеуге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2017-2021 жылдарға арналған "Енбек" мемлекеттік бағдарламасы аясында еңбек нарығында сұранысқа ие біліктіліктер мен дағдылар бойынша қысқа мерзімді кәсіптік оқытуға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 ұйымдар мен мұрағат мекемелерінің басқарушы және негізгі қызметкерлеріне мәдени ұйымдар мен мұрағат мекемелеріндегі ерекше еңбек жағдайлары үшін лауазымдық жалақыларына қосымша төлемдер белгілеуге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құнын иелеріне өтеуге малды санитарлық союын жүргізуге, ауруларды ауыл шаруашылығы жануарларын аса қауіпті инфекциялық аурулармен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бөлімі және тұрғын үй инспекциясы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596 339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инфрақұрылымының бюджеттік жобаларын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279 780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(қала көшелері) және елді мекендердің көшелерін күрделі, орташа және ағымдағы жөндеу,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жолдардың орташа жөндеуі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жолдардың ағымдағы жөндеуі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халықтың әлеуметтік осал топтары және (немесе) аз қамтылған көп балалы отбасылар үшін коммуналдық тұрғын үй қорының тұрғын үйін сатып алуға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Қазақстан Республикасында төтенше жағдай режимінде коммуналдық қызметтерді төлеу бойынша тұрғындартың төлемдерін өтеуге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Мамандарды әлеуметтік қолдау шараларын іске асыру үшін жергілікті атқарушы органдарға берілетін бюджеттік кредиттер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бюджетке кредит беру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бөлімі және тұрғын үй инспекциясы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725962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бюджетке кредит беру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725962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қазаңдағы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№57 сессиясының № 486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желтоксандағы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сессиясының № 403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инвестициялық жобаларды іске асыруға бағытталған, жергілікті бюджеттік даму бағдарламаларының тізбесі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қазаңдағы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№57 сессиясының № 486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желтоксандағы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сессиясының № 403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bookmarkStart w:name="z4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ауыл, кент, ауылдық округ бюджеттеріне аудандық бюджеттен төменгі тұрған бюджеттерге берілетін нысаналы трансферттер мен кредиттер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нысаналы трансферттер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кенті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Баршын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Шубаркөл кенті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Мұзбел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Тассуат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Шахтерское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Изенда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Куланөтпес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Жараспай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Көбетей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Балыктыкөл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Акмешіт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Байтуған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Мынбаев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Кертінді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Заречное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Соналы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Жанбөбек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Құланөтпес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Ткенекты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кредит беру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628410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кенті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Шахтерское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