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7902" w14:textId="81d7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ауданының аумағында бейбіт жиналыстарды ұйымдастыру және өткізу үшін арнайы орындар және пикеттеуді өткізуге тыйым салынған іргелес аумақтардың шекаралары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2020 жылғы 30 шілдедегі № 468 шешімі. Қарағанды облысының Әділет департаментінде 2020 жылғы 5 тамызда № 6001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8-бабына </w:t>
      </w:r>
      <w:r>
        <w:rPr>
          <w:rFonts w:ascii="Times New Roman"/>
          <w:b w:val="false"/>
          <w:i w:val="false"/>
          <w:color w:val="000000"/>
          <w:sz w:val="28"/>
        </w:rPr>
        <w:t>сәйкес Нұра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орындар, бейбіт жиналыстарды ұйымдастыру және өткізу үшін оларды пайдалану тәртібі, олардың шекті толу нормаларын,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Нұра аудандық мәслихатының 2016 жылғы 18 ақпандағы № 458 "Нұра ауданында бейбiт жиналыстар, митингілер, шерулер, пикеттер және демонстрациялар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 (нормативтік құқықтық актілерді мемлекеттік тіркеу Тізілімінде № 3730 болып тіркелген, 2016 жылғы 2 сәуірдегі № 13 (5451) "Нұра" газетінде, 2016 жылғы 8 сәуірде "Әділет" ақпараттық-құқықтық жүйесінде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орындар, пайдалану тәртібі және олардың шекті толу нормалары,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ауданында бейбіт жиналыстар ұйымдастыру және өткізу үшін арнайы орындар мен олардың шекті толу нормалары төмендегідей айқындалсын: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Нұра кенті: С. Сейфуллин көшесіндегі К. Мыңбаевтың ескерткіш мүсіні орналасқан алаңы. Шекті толу нормасы - 300 адам;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Нұра кенті: Абай көшесі, 24 А "Азаматтарға арналған үкімет" Мемлекеттік корпорациясы" коммерциялық емес акционерлік қоғамының Қарағанды облысы бойынша филиалының әлеуметтік қамтамасыз ету бойынша Нұра ауданының бөлімі" орналасқан ғимараты алдындағы алаң. Шекті толу нормасы - 300 адам.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етілуге тиіс.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ауданында шерулер мен демонстрациялардың маршруттары: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Нұра кенті: С. Сейфуллин көшесі бойымен, К. Мыңбаев/С. Сейфуллин көшелерінің қиылысынан бастап Қонаев/С. Сейфуллин көшелерінің қиылысына дейін;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Нұра кенті: Абай көшесі бойымен, Бейбітшілік/Абай көшелерінің қиылысынан бастап С. Сейфуллин/Абай көшелерінің қиылысына дейін.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пайдаланылады: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етеді;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қауіпсіздік техникасының санитарлық нормалары мен ережелерін, қоғамдық тәртіпті сақтау жөніндегі Қазақстан Республикасының заңнамасын сақтайды.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Қарағанды облысы Нұра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Пикеттеуді. жүргізуге тыйым салынған іргелес аумақтардың шекаралары Нұра ауданының келесі объектілерінен 800 метр қашықтықта айқындалады: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