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1dce" w14:textId="9481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2012 жылғы 16 ақпандағы 2 сессиясының № 22 "Нұра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2020 жылғы 28 ақпандағы № 430 шешімі. Қарағанды облысының Әділет департаментінде 2020 жылғы 6 наурызда № 5732 болып тіркелді. Күші жойылды - Қарағанды облысы Нұра аудандық мәслихатының 2024 жылғы 26 маусымдағы № 98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26.06.2024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2012 жылғы 16 ақпандағы № 22 "Нұра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8-14-170 болып тіркелген, 2012 жылғы 7 сәуірдегі № 14 (5248) "Нұра"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Нұра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кiрiспесі</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"Осы Нұра ауданының тұрғындарына тұрғын үй көмегін көрсету Ережесі (әрі қарай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 және аз қамтылған отбасыларына (азаматтарына) тұрғын үй көмегін көрсетудің мөлшері мен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тармақша </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"10) кондоминиум объектісінің ортақ мүлкін күтіп-ұстауға жұмсалатын шығыстар – кондоминиум обьектісінің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обьектісінің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"14. Тұрғын үй көмегі өтініш берген айдан бастап, табыстар жөніндегі мәліметтерді тоқсан сайын ұсынумен бір жылдық мерзімге тағайындалады.";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"21. Тұрғын үй көмегі телекоммуникация желесіне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обьектісінің ортақ мүлкін күтіп –ұстауға,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10"/>
    <w:bookmarkStart w:name="z26" w:id="11"/>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