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73cf" w14:textId="2b17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2016 жылғы 26 қыркүйектегі № 15 "Бұқар жырау аудандық мәслихатының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2020 жылғы 10 қыркүйектегі № 6 шешімі. Қарағанды облысының Әділет департаментінде 2020 жылғы 16 қыркүйекте № 6039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2016 жылғы 26 қыркүйектегі №15 "Бұқар жырау аудандық мәслихатының аппараты" мемлекеттік мекемесінің қызметтік куәлігін беру Қағидаларын және оның сипаттамасын бекіту туралы" (нормативтік құқықтық актілерді мемлекеттік тіркеу Тізілімінде № 4017 болып тіркелген, 2016 жылғы 08 қарашада "Әділет" ақпараттық - құқықтық жүйесінде, 2016 жылғы 12 қарашада № 45 аудандық "Бұқар жырау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