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f07e" w14:textId="e87f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2019 жылғы 26 желтоқсандағы 44 сессиясының "2020-2022 жылдарға арналған аудандық бюджет туралы" № 350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15 мамырдағы № 391 шешімі. Қарағанды облысының Әділет департаментінде 2020 жылғы 25 мамырда № 5847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2019 жылғы 26 желтоқсандағы 44 сессиясының "2020-2022 жылдарға арналған аудандық бюджет туралы" № 350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5625 болып тіркелген, Қазақстан Республикасының нормативтік құқықтық актілерінің эталондық бақылау банкінде электрондық түрде 2020 жылы 05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7653822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1761666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5978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5880178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8656745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83744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112729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28985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1086667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1086667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- 905901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28985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209751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кенттер, ауылдық округтер бюджеттеріне аудандық бюджеттен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бюджетінің нысаналы трансферттері мен бюджеттік кредиттері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мемлекеттік ұйымдарында педагогтардың біліктілік категориясына үстемеақыға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ұйымдарында педагогтардың біліктілік категориясына үстемеақыға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мемлекеттік ұйымдарында педагогтардың еңбек 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ұйымдарында педагогтардың еңбек 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мемлекеттік бағдарламасы шеңберінде еңбек нарығын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мұрағат саласындағы мемлекеттік ұйымдарындағы басқарушы және негізгі персоналдың лауазымдық еңбекақыларына ерекше еңбек жағдайлары үшін үстемеақы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қолдау мемлекеттік ұйымдарындағы арнайы әлеуметтік қызметтерді ұсынатын қызметкерлердің лауазымдық еңбекақыларына үстемеақы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топтағы адамдарға және (немесе) аз қамтамасыз етілген көпбалалы отбасыларға коммуналдық тұрғын үйлер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саласына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жою кезінде иелеріне мал құнының орнын толтыруға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асыруға, (бірлесіп қаржыландыру):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нарығындағы мамандықтар мен дағдылар бойынша сұранысқа ие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