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d4fc" w14:textId="cc2d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12 маусымдағы 30 сессиясының № 30/310 "Абай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2020 жылғы 10 сәуірдегі № 62/671 шешімі. Қарағанды облысының Әділет департаментінде 2020 жылғы 10 сәуірде № 5794 болып тіркелді. Күші жойылды - Қарағанды облысы Абай аудандық мәслихатының 2023 жылғы 26 желтоқсандағы № 15/147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2014 жылғы 12 маусымдағы 30 сессиясының № 30/310 "Абай ауданынының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2674 болып тіркелген, 2014 жылғы 12 шілдедегі № 27 (4030) "Абай-Ақиқат" аудандық газетінде, 2014 жылғы 17 шілдеде "Әділет" ақпараттық-құқықтық жүйесінде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Абай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алынып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мазмұндалсын: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Чернобыль атом электр-станциясындағы апат күні – 26 сәуір: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1986-1987 жылдары Чернобыль АЭС-індегі апаттың, сондай-ақ азаматтық немесе әскери мақсаттағы объектілердегі басқа да радиациялық апаттар мен авариялардың зардаптарын жоюға қатысқан, сондай-ақ ядролық сынақтар мен жаттығуларға тікелей қатысқан адамдар;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 АЭС-індегі апаттың, сондай-ақ азаматтық немесе әскери мақсаттағы объектілердегі басқа да радиациялық апаттар мен авариялардың зардаптарын жою кезінде қайтыс болған адамдардың отбасылары;";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мазмұнда жаңа редакцияда мазмұндалсын: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"Өмірлік қиын жағдай туындаған кезде азаматтарды мұқтаждар санатына жатқызу үшін табиғи апаттың немесе өрттің салдарынан азаматқа (отбасына) не оның мүлкіне зиян келуі не амбулаториялық емделу кезеңінде әлеуметтік маңызы бар - "туберкулез" ауруының немесе "балаларда адамның иммун тапшылығы вирусымен пайда болған ауруының (АИТВ) болуы негіз болып табылады.".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