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d4fc" w14:textId="cc2d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2014 жылғы 12 маусымдағы 30 сессиясының № 30/310 "Абай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2020 жылғы 10 сәуірдегі № 62/671 шешімі. Қарағанды облысының Әділет департаментінде 2020 жылғы 10 сәуірде № 5794 болып тіркелді. Күші жойылды - Қарағанды облысы Абай аудандық мәслихатының 2023 жылғы 26 желтоқсандағы № 15/147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сәйкес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2014 жылғы 12 маусымдағы 30 сессиясының № 30/310 "Абай ауданынының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2674 болып тіркелген, 2014 жылғы 12 шілдедегі № 27 (4030) "Абай-Ақиқат" аудандық газетінде, 2014 жылғы 17 шілдеде "Әділет" ақпараттық-құқықтық жүйесінде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Абай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алынып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мазмұндалсын: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Чернобыль атом электр-станциясындағы апат күні – 26 сәуір: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1986-1987 жылдары Чернобыль АЭС-індегі апаттың, сондай-ақ азаматтық немесе әскери мақсаттағы объектілердегі басқа да радиациялық апаттар мен авариялардың зардаптарын жоюға қатысқан, сондай-ақ ядролық сынақтар мен жаттығуларға тікелей қатысқан адамдар;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 АЭС-індегі апаттың, сондай-ақ азаматтық немесе әскери мақсаттағы объектілердегі басқа да радиациялық апаттар мен авариялардың зардаптарын жою кезінде қайтыс болған адамдардың отбасылары;";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мазмұнда жаңа редакцияда мазмұндалсын: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"Өмірлік қиын жағдай туындаған кезде азаматтарды мұқтаждар санатына жатқызу үшін табиғи апаттың немесе өрттің салдарынан азаматқа (отбасына) не оның мүлкіне зиян келуі не амбулаториялық емделу кезеңінде әлеуметтік маңызы бар - "туберкулез" ауруының немесе "балаларда адамның иммун тапшылығы вирусымен пайда болған ауруының (АИТВ) болуы негіз болып табылады.".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