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9c90" w14:textId="e6b9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салық ставкаларының бірыңғай мөлшерін тағайындау туралы" Саран қалалық мәслихатының 2018 жылғы 17 мамырдағы № 278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25 маусымдағы № 201 шешімі. Қарағанды облысының Әділет департаментінде 2020 жылғы 7 шілдеде № 5930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салық ставкаларының бірыңғай мөлшерін тағайындау туралы" Саран қалалық мәслихатының 2018 жылғы 17 мамырдағы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4805 болып тіркелген, 2018 жылғы 14 маусымда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 және 2020 жылғы 1 қаңтардан бастап туындаған құқықтық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