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2c3c" w14:textId="e3f2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2019 жылғы 24 желтоқсандағы 43 сессиясының № 471 "2020-2022 жылдарға арналған Ақтас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2020 жылғы 27 наурыздағы № 489 шешімі. Қарағанды облысының Әділет департаментінде 2020 жылғы 2 сәуірде № 5775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2019 жылғы 24 желтоқсандағы 43 сессиясының № 471 "2020-2022 жылдарға арналған Ақтас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№5651 болып тіркелген, Қазақстан Республикасы нормативтік құқықтық актілерінің электрондық түрдегі эталондық бақылау банкінде 2020 жылғы 13 қаңтарда, 2020 жылғы 10 қаңтардағы № 1-2 "Саран газеті"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409 487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12 649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396 518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423 220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қалдық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(молшылығы) – алу 13 733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(молшылықты пайдалану) – 13 733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қарыздың түсуі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13 733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