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670c" w14:textId="84c6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2020 жылғы 1 қыркүйектегі № 117 қаулысы. Қарағанды облысының Әділет департаментінде 2020 жылғы 4 қыркүйекте № 6022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заңды тұлғаның өтінішін қарастырып,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"Атасу-Қаражал" талшықты-оптикалық байланыс желісін жүргізу үшін Қаражал қаласының аумағындағы жалпы алаңы 8,22 гектар жер учаскесіне 10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қаласының әкімдігінің 11.02.2021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"Қаражал қаласының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Қаражал қаласының әкім орынбасары Н. Умаровқа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