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0372" w14:textId="cc70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4 маусымдағы № 401 шешімі. Қарағанды облысының Әділет департаментінде 2020 жылғы 10 маусымда № 5870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2016 жылғы 28 шілдедегі IV сессиясының № 37 "Қаражал қалалық мәслихат аппараты" мемлекеттік мекемесінің қызметтік куәлікті беру қағидаларын және оның сипаттамасын бекіту туралы" (нормативтік құқықтық актілерді мемлекеттік тіркеу Тізілімінде 3948 нөмірімен тіркелген, 2016 жылғы 17 қыркүйекте № 39 (818) "Қазыналы өңір" газетінде, 2016 жылғы 20 қыркүйекте "Әділет" ақпараттық-құқықтық жүйесінде жариялаған)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