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28a0" w14:textId="6e12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2019 жылғы 25 желтоқсандағы № 35/282 "2020-2022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11 қарашадағы № 43/345 шешімі. Қарағанды облысының Әділет департаментінде 2020 жылғы 17 қарашада № 6083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2019 жылғы 25 желтоқсандағы № 35/282 "2020-2022 жылдарға арналған Гүлшат және Саяқ кенттерінің бюджеті туралы" (Нормативтік құқықтық актілерді мемлекеттік тіркеу тізілімінде № 5634 болып тіркелген, 2020 жылғы 10 қаңтардағы № 1-2 (12894) "Балқаш өңірі", 2020 жылғы 10 қаңтардағы № 1-2 (1885) "Северное Прибалхашье" газеттерінде, Қазақстан Республикасының нормативтік құқықтық актілерінің электрондық түрдегі эталондық бақылау банкісінде 2020 жылғы 08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2020-2022 жылдарға арналған Гүлшат кентінің бюджеті бекітілсін, оның ішінде 2020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44 741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44 628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44 741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2020-2022 жылдарға арналған Саяқ кентінің бюджеті бекітілсін, оның ішінде 2020 жылға келесі көлемдерде: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171 637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2010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168 709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179 047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7410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7410 мың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7410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Гүлшат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Балқаш қаласының бюджетінен Гүлшат кентінің бюджетіне бөлінген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Саяқ кентінің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Балқаш қаласының бюджетінен Саяк кентінің бюджетіне бөлінген нысаналы трансферттер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