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b2b9" w14:textId="759b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2019 жылғы 25 желтоқсандағы № 35/281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27 шілдедегі № 41/333 шешімі. Қарағанды облысының Әділет департаментінде 2020 жылғы 29 шілдеде № 5989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2019 жылғы 25 желтоқсандағы №35/281 "2020-2022 жылдарға арналған қалалық бюджет туралы" (Нормативтік құқықтық актілерді мемлекеттік тіркеу тізілімінде №5648 болып тіркелген, 2020 жылғы 10 қаңтардағы №1-2 (12894) "Балқаш өңірі", 2020 жылғы 10 қаңтардағы №1-2 (1885)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09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шешімге қоса тіркелген 1, 2 және 3 қосымшаларға сәйкес 2020-2022 жылдарға арналған қалалық бюджет бекітілсін, оның ішінде 2020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16 635 228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6 621 535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34 687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62 771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9 916 235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19 506 745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2 871 517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2 871 517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2 263 817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276 727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884 427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Балқаш қаласы әкімдігінің 2020 жылға арналған резерві 134 379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№35/281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16 635 228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№35/281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үйлерге энергетикалық аудит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 сомасын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№35/281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даму трансферттері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№8-13" Самал " шағын ауданына ИКИ құрылысы (1 кезек. Құрылыстың 2 кезегі)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№8-13" Самал " шағын ауданына ИКИ құрылысы (1 кезек. Құрылыстың 1 кезегі. 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ыкшам ауданында 45 пәтерлі №18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ыкшам ауданында 45 пәтерлі №19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 аудандағы № 18, 19 тұрғын үйлерге инженерлік-коммуникациялық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қ. ЖЭО-нан Қоңырат шағын ауданыңа дейін №3 жылу жүйесінің құрылысы"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