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e911" w14:textId="4df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2020 жылғы 4 маусымдағы № 26/05 қаулысы. Қарағанды облысының Әділет департаментінде 2020 жылғы 9 маусымда № 5866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жылғы 23 қыркүйектегі №316-EL пайдалы қатты қазбаларды барлауға арналған лицензия негізінде,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"MININGMETALL" жауапкершілігі шектеулі серіктестігіне геологиялық барлау жұмыстарын жүргізу (пайдалы қатты қазбаларды барлау) үшін, Балқаш қаласының аумағында орналасқан, ауданы 2583,7 га жер учаскесіне жер пайдаланушылардан жер учаскелерді алып қоймай 6 (алты)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"MININGMETALL" жауапкершілігі шектеулі серіктестігі жұмыстар аяқталғаннан кейін, мақсаты бойынша пайдалану үшiн бүлiнген жерлерді қалпына келтiрсін.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Айрат Мухаммедгумарович Карамурзинге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