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44e5" w14:textId="cd544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2019 жылғы 25 желтоқсандағы № 35/282 "2020-2022 жылдарға арналған Гүлшат және Саяқ кенттерінің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2020 жылғы 18 наурыздағы № 37/303 шешімі. Қарағанды облысының Әділет департаментінде 2020 жылғы 20 наурызда № 5756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2019 жылғы 25 желтоқсандағы №35/282 "2020-2022 жылдарға арналған Гүлшат және Саяқ кенттерінің бюджеті туралы" (Нормативтік құқықтық актілерді мемлекеттік тіркеу тізілімінде № 5634 болып тіркелген, 2020 жылғы 10 қаңтардағы №1-2 (12894) "Балқаш өңірі", 2020 жылғы 10 қаңтардағы №1-2 (1885) "Северное Прибалхашье" газеттерінде, Қазақстан Республикасының нормативтік құқықтық актілерінің электрондық түрдегі эталондық бақылау банкісінде 2020 жылғы 08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2020-2022 жылдарға арналған Саяқ кентінің бюджеті бекітілсін, оның ішінде 2020 жылға келесі көлемдерде: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176 619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2010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173 691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184 029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7410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7410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7410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келесі мазмұндағы 4-1 тармағымен толықтырылсын: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2020 жылға арналған Саяқ кентінің бюджет шығындарының құрамында, 2019 жылы бөлінген, 1 мың теңге сомасында пайдаланылмаған (толық пайдаланылмаған) нысаналы трансферттерді қайтару қарастырылғаны ескерілсін".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Григоренко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наурызы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 № 35/282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Саяқ кентінің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