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c9d7" w14:textId="d2ac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2019 жылғы 27 желтоқсандағы 49 сессиясының № 49/4 "Ақтау кентінің 2020-2022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24 шілдедегі № 58/4 шешімі. Қарағанды облысының Әділет департаментінде 2020 жылғы 24 шілдеде № 5968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2019 жылғы 27 желтоқсандағы 49 сессиясының № 49/4 "Ақтау кентінің 2020-2022 жылдарға арналған бюджеті туралы" (Нормативтік құқықтық актілерді мемлекеттік тіркеу тізілімінде № 5630 болып тіркелген, Қазақстан Республикасы нормативтік құқықтық актілерінің эталондық бақылау банкінде электрондық түрде 2020 жылғы 6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49/4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сессиясының № 49/4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Теміртау қаласының бюджетінен Ақтау кентінің бюджетіне бөлінген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құбырлары желілерін күрделі жөндеуге жобалау-сметалық құжаттама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құдықтардың люктарын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гидранттарын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"өрт гидранты" көрсету белгілерін орнату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 жарықтандыруды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безендіру (сәндік элементтерді жасау және құрастыру)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алаңдарындағы жасанды шөпті шабу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балабақшаны ұстау бойынша ағымдағы шығыстарға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кәсіпорнының ғимаратын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