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74eb" w14:textId="dbf7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2018 жылғы 24 желтоқсандағы № 30/275 "Тіркелген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2 маусымдағы № 46/405 шешімі. Қарағанды облысының Әділет департаментінде 2020 жылғы 8 маусымда № 5864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2018 жылғы 24 желтоқсандағы №30/275 "Тіркелген салықтың бірыңғай мөлшерлемелерін белгілеу туралы" (Нормативтік құқықтық актілерді мемлекеттік тіркеу тізілімінде №5088 тіркелген, 2019 жылғы 8 қаңтардағы Қазақстан Республикасы Нормативтік құқықтық актілерінің электрондық түрдегі эталондық бақылау банкінде, 2019 жылғы 11 қаңтардағы № 01 (8115) "Сарыарқа" газетінде, 2019 жылғы 11 қаңтардағы №1(257)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