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74eb" w14:textId="dbf7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8 жылғы 24 желтоқсандағы № 30/275 "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0 жылғы 2 маусымдағы № 46/405 шешімі. Қарағанды облысының Әділет департаментінде 2020 жылғы 8 маусымда № 58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0 бастап қолданысқа ен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8 жылғы 24 желтоқсандағы №30/275 "Тіркелген салықтың бірыңғай мөлшерлемелерін белгілеу туралы" (Нормативтік құқықтық актілерді мемлекеттік тіркеу тізілімінде №5088 тіркелген, 2019 жылғы 8 қаңтардағы Қазақстан Республикасы Нормативтік құқықтық актілерінің электрондық түрдегі эталондық бақылау банкінде, 2019 жылғы 11 қаңтардағы № 01 (8115) "Сарыарқа" газетінде, 2019 жылғы 11 қаңтардағы №1(257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нб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