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abc1" w14:textId="78da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қалалық мәслихатының VIII сессиясының 2016 жылғы 30 қарашадағы № 91 "Қарағанды қалалық мәслихатының аппараты" мемлекеттік мекемесінің қызметтік куәлікті беру қағидаларын және оның сиппатамасын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2020 жылғы 15 маусымдағы № 518 шешімі. Қарағанды облысының Әділет департаментінде 2020 жылғы 19 маусымда № 5887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"Сәйкестендіру карталарының сипаттамасын, оларды беру мен пайдалану қағидаларын бекіту туралы" Қазақстан Республикасының Мемлекеттік қызмет істері агенттігі Төрағасының 2020 жылғы 21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20463 болып тіркелген) сәйкес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қалалық мәслихатының VIII сессиясының 2016 жылғы 30 қарашадағы № 91 "Қарағанды қалалық мәслихатының аппараты" мемлекеттік мекемесінің қызметтік куәлікті беру қағидаларын және оның сиппатамасын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4062 болып тіркелген, 2016 жылғы 30 желтоқсанда "Әділет" ақпараттық-құқықтық жүйесінде, 2017 жылдың 5 қаңтарында Қазақстан Республикасы нормативтік құқықтық актілерінің эталондық бақылау банкінде электрондық түрде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Қарағанды қалалық мәслихаты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Нурказов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