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f3bd" w14:textId="959f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жылғы 7 қыркүйегіндегі "Қарағанды облысы бойынша тексеру комиссиясы" мемлекеттік мекемесінің қызметтік куәлікті беру қағидаларын және оның сипаттамасын бекіту туралы" № 13/02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бойынша Тексеру комиссиясының 2020 жылғы 28 тамыздағы № 05/01 қаулысы. Қарағанды облысының Әділет департаментінде 2020 жылғы 2 қыркүйекте № 6019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 бойынша тексеру комиссиясы ҚАУЛЫ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бойынша тексеру комиссиясының 2016 жылғы 7 қыркүйегіндегі "Қарағанды облысы бойынша тексеру комиссиясы" мемлекеттік мекемесінің қызметтік куәлікті беру қағидаларын және оның сипаттамасын бекіту туралы" №13/02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тізімінде №3970 болып тіркелген, Қазақстан Республикасының нормативтік құқықтық актілерінің эталондық бақылау банкінде 2016 жылғы 21 қазанында электронды түрде жарияланған, "Индустриальная Караганда" 2016 жылғы 25 қазандағы №138 (22083) және "Орталық Қазақстан" 2016 жылғы 25 қазандағы №174 (22279) газеттерінде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 бойынша тексеру комиссиясы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Александрова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