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fd96" w14:textId="f2ef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30 сәуірдегі № 27/01 қаулысы. Қарағанды облысының Әділет департаментінде 2020 жылғы 4 мамырда № 5820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2019 жылғы 25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мемлекеттік қызметтер көрсету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кейбір қаулыларының күші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кейбір қаулыларының тізімі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"Сәулет қызметі саласындағы мемлекеттік көрсетілетін қызметтер регламенттерін бекіту туралы" Қарағанды облысы әкімдігінің 2015 жылғы 12 тамыздағы № 45/07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3406 болып тіркелген, 2015 жылғы 24 қыркүйектегі № 150-151 (22 035) "Орталық Қазақстан" және 2015 жылғы 24 қыркүйектегі № 132 (21883) "Индустриальная Караганда" газеттерінде, "Әділет" ақпараттық-құқықтық жүйесінде 2015 жылдың 25 қыркүйегінде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"Сәулет қызметі саласындағы мемлекеттік көрсетілетін қызметтер регламенттерін бекіту туралы" Қарағанды облысы әкімдігінің 2015 жылғы 12 тамыздағы № 45/07 қаулысына өзгерістер енгізу туралы" Қарағанды облысы әкімдігінің 2016 жылғы 31 наурыздағы № 19/03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3775 болып тіркелген, 2016 жылғы 17 мамырдағы № 78-79 (22184) "Орталық Қазақстан" және 2016 жылғы 17 мамырдағы № 60-61 (22005-22006) "Индустриальная Караганда" газеттерінде, "Әділет" ақпараттық-құқықтық жүйесінде 2016 жылдың 16 мамырында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"Эскизді (эскиздік жобаны) келісуден өткізу" мемлекеттік көрсетілетін қызмет регламентін бекіту туралы" Қарағанды облысы әкімдігінің 2016 жылғы 18 мамырдағы № 34/04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3860 болып тіркелген, "Индустриальная Караганда" 2016 жылғы 28 маусым № 81-82 (22026-22027) және "Орталық Қазақстан" 2016 жылғы 28 маусым № 101-102 (22207) газеттерінде, "Әділет" ақпараттық-құқықтық жүйесінде 2016 жылы 24 маусымда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"Сәулет қызметі саласындағы мемлекеттік көрсетілетін қызметтер регламенттерін бекіту туралы" Қарағанды облысы әкімдігінің 2015 жылғы 12 тамыздағы № 45/07 қаулысына өзгерістер енгізу туралы" Қарағанды облысы әкімдігінің 2016 жылғы 29 қыркүйектегі № 71/08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4019 болып тіркелген, 2016 жылғы 8 қарашадағы № 181 (22286) "Орталық Қазақстан" және 2016 жылғы 8 қарашадағы № 144 (22089) "Индустриальная Караганда" газеттерінде, Қазақстан Республикасы нормативтік құқықтық актілерінің Эталондық бақылау банкінде электронды түрде 2016 жылы 11 қарашада, "Әділет" ақпараттық-құқықтық жүйесінде 2016 жылдың 8 қарашасында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"Эскизді (эскиздік жобаны) келісуден өткізу" мемлекеттік көрсетілетін қызмет регламентін бекіту туралы" Қарағанды облысы әкімдігінің 2016 жылғы 18 мамырдағы № 34/04 қаулысына өзгеріс енгізу туралы" Қарағанды облысы әкімдігінің 2017 жылғы 26 қазандағы № 67/02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№4435 болып тіркелген, "Индустриальная Караганда" 2017 жылғы 11 қараша № 127 (22240) және "Орталық Қазақстан" 2017 жылғы 11 қараша № 126 (22433) газеттерінде, Қазақстан Республикасы нормативтік құқықтық актілерінің Эталондық бақылау банкінде электронды түрде 2017 жылы 15 қарашада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"Тұрғын үй құрылысына үлестік қатысу саласындағы мемлекеттік көрсетілетін қызметтер регламенттерін бекіту туралы" Қарағанды облысы әкімдігінің 2017 жылғы 31 қазандағы № 68/04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4440 болып тіркелген, "Индустриальная Караганда" 2017 жылғы 7 желтоқсан № 137 (22250) және "Орталық Қазақстан" 2017 жылғы 7 желтоқсан № 136 (22443) газеттерінде, Қазақстан Республикасы нормативтік құқықтық актілерінің Эталондық бақылау банкінде электронды түрде 2017 жылы 21 қарашада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"Сәулет қызметі саласындағы мемлекеттік көрсетілетін қызметтер регламенттерін бекіту туралы" Қарағанды облысы әкімдігінің 2015 жылғы 12 тамыздағы № 45/07 қаулысына өзгерістер енгізу туралы" Қарағанды облысы әкімдігінің 2017 жылғы 31 қазандағы № 68/05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4446 болып тіркелген, 2017 жылғы 25 қарашадағы № 132 (22435) "Орталық Қазақстан" және 2017 жылғы 25 қарашадағы № 133 (22246) "Индустриальная Караганда" газеттерінде, Қазақстан Республикасы нормативтік құқықтық актілерінің Эталондық бақылау банкінде электронды түрде 2017 жылы 24 қарашада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"Тұрғын үй құрылысына үлестік қатысу саласындағы мемлекеттік көрсетілетін қызметтер регламенттерін бекіту туралы" Қарағанды облысы әкімдігінің 2017 жылғы 31 қазандағы № 68/04 қаулысына өзгерістер енгізу туралы" Қарағанды облысы әкімдігінің 2019 жылғы 22 қаңтардағы № 04/05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5173 болып тіркелген, "Индустриальная Караганда" 2019 жылғы 9 ақпан №15 (22419) және "Орталық Қазақстан" 2019 жылғы 9 ақпан № 15 (22611) газеттерінде, Қазақстан Республикасы нормативтік құқықтық актілерінің Эталондық бақылау банкінде электронды түрде 2019 жылы 15 ақпанда жарияланған).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"Сәулет қызметі саласындағы мемлекеттік көрсетілетін қызметтер регламенттерін бекіту туралы" Қарағанды облысы әкімдігінің 2015 жылғы 12 тамыздағы № 45/07 қаулысына өзгерістер енгізу туралы" Қарағанды облысы әкімдігінің 2019 жылғы 25 қаңтардағы № 05/04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5174 болып тіркелген, 2019 жылғы 12 ақпандағы № 16 (22612) "Орталық Қазақстан" және 2019 жылғы 12 ақпандағы № 16 (22420) "Индустриальная Караганда" газеттерінде, Қазақстан Республикасы нормативтік құқықтық актілерінің Эталондық бақылау банкінде электронды түрде 2019 жылы 15 ақпанда жарияланған).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"Сәулет қызметі саласындағы мемлекеттік көрсетілетін қызметтер регламенттерін бекіту туралы" Қарағанды облысы әкімдігінің 2015 жылғы 12 тамыздағы № 45/07 қаулысына өзгеріс енгізу туралы" Қарағанды облысы әкімдігінің 2019 жылғы 13 мамырдағы № 28/02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5337 болып тіркелген, 2019 жылғы 25 мамырдағы № 55 (22651) "Орталық Қазақстан" және 2019 жылғы 25 мамырдағы № 55 (22459) "Индустриальная Караганда" газеттерінде, Қазақстан Республикасы нормативтік құқықтық актілерінің Эталондық бақылау банкінде электронды түрде 2019 жылы 27 мамырда жарияланған).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"Тұрғын үй құрылысына үлестік қатысу саласындағы мемлекеттік көрсетілетін қызметтер регламенттерін бекіту туралы" Қарағанды облысы әкімдігінің 2017 жылғы 31 қазандағы № 68/04 қаулысына өзгерістер енгізу туралы" Қарағанды облысы әкімдігінің 2019 жылғы 31 қазандағы № 61/02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5522 болып тіркелген, "Индустриальная Караганда" 2019 жылғы 16 қараша № 128 (22532) және "Орталық Қазақстан" 2019 жылғы 16 қараша № 128 (22724) газеттерінде, Қазақстан Республикасы нормативтік құқықтық актілерінің Эталондық бақылау банкінде электронды түрде 2019 жылы 6 қарашада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"Объектілерді кейіннен кәдеге жарату (құрылыстарды бұзу) жөніндегі жұмыстар кешенін жүргізуге рұқсат беру" мемлекеттік көрсетілетін қызмет регламентін бекіту туралы" Қарағанды облысы әкімдігінің 2019 жылғы 31 қазандағы № 61/04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5518 болып тіркелген, "Индустриальная Караганда" 2019 жылғы 16 қараша № 128 (22532) және "Орталық Қазақстан" 2019 жылғы 16 қараша № 128 (22724) газеттерінде, Қазақстан Республикасы нормативтік құқықтық актілерінің Эталондық бақылау банкінде электронды түрде 2019 жылы 5 қарашада жарияланған).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"Эскизді (эскиздік жобаны) келісуден өткізу" мемлекеттік көрсетілетін қызмет регламентін бекіту туралы" Қарағанды облысы әкімдігінің 2016 жылғы 18 мамырдағы № 34/04 қаулысына өзгеріс енгізу туралы" Қарағанды облысы әкімдігінің 2019 жылғы 31 қазандағы № 61/05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5519 болып тіркелген, "Индустриальная Караганда" 2019 жылғы 16 қараша № 128 (22532) және "Орталық Қазақстан" 2019 жылғы 16 қараша № 128 (22724) газеттерінде, Қазақстан Республикасы нормативтік құқықтық актілерінің Эталондық бақылау банкінде электронды түрде 2019 жылы 6 қарашада жарияланған).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"Сәулет қызметі саласындағы мемлекеттік көрсетілетін қызметтер регламенттерін бекіту туралы" Қарағанды облысы әкімдігінің 2015 жылғы 12 тамыздағы № 45/07 қаулысына өзгерістер енгізу туралы" Қарағанды облысы әкімдігінің 2019 жылғы 31 қазандағы № 61/06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5520 болып тіркелген, 2019 жылғы 19 қарашадағы № 129 (22725) "Орталық Қазақстан" және 2019 жылғы 19 қарашадағы № 129 (22533) "Индустриальная Караганда" газеттерінде, Қазақстан Республикасы нормативтік құқықтық актілерінің Эталондық бақылау банкінде электронды түрде 2019 жылы 6 қарашада жарияланған).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