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c87c" w14:textId="746c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Шу аудандық мәслихатының 2016 жылғы 21 қазандағы № 5-3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2020 жылғы 24 тамыздағы № 70-4 шешімі. Жамбыл облысының Әділет департаментінде 2020 жылғы 2 қыркүйекте № 4716 болып тіркелді. Күші жойылды - Жамбыл облысы Шу аудандық мәслихатының 2022 жылғы 18 сәуірдегі № 26-3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аудандық мәслихатының 18.04.2022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– еңбек саласындағы мемлекеттік көрсетілетін қызмет стандартарын бекіту туралы"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бұйрығына, "Қазақстан Республикасы Үкіметінің кейбір шешімдерінің күші жойылды деп тану туралы" Қазақстан Республикасы Үкіметінің 2020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Шу аудандық мәслихаты ШЕШIМ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Шу аудандық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нормативтік құқықтық актілерінің Эталондық бақылау банкінде 2016 жылы 17 қарашада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"тұрғылықты тұратын жері бойынша тіркелгенің растайтын құжат (мекенжай анықтамасы немесе ауыл әкімінің анықтамасы" деген сөздер алынып тасталсын.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Шу аудандық мәслихаттың әлеуметтік-мәдени саланы, денсаулық сақтау, білім, қоғамдық және жастар ұйымдарымен байланысты дамыту, қоғамдық құқықтық тәртіпті сақтау, әкімшілік-аумақтық құрылымды жетілдіру жөніндегі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