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059d" w14:textId="0ac0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Қамқалы ауылдық округіне қарасты Жайлаукөл ауылындағы "Механизатор" көшесінің және Қамқалы ауылындағы "Аэропорт"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Қамқалы ауылдық округі әкімінің 2020 жылғы 23 сәуірдегі № 5 шешімі. Жамбыл облысының Әділет департаментінде 2020 жылғы 11 мамырда № 4607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,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8 қарашадағы қорытындысы негізінде және тиісті аумақ халқының пікірін ескере отырып Қамқалы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Сарысу ауданы Қамқалы ауылдық округіне қарасты Жайлаукөл ауылындағы "Механизатор" көшесі "Достық" көшесі болып және Қамқалы ауылындағы "Аэропорт" көшесі "Бірлік" көшесі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Қамқалы ауылдық округі әкімі аппаратының бөлімше басшысы Е. П. Аманжолавқа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Қамқалы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