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2bca" w14:textId="3a12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 Рысқұлов аудандық мәслихатының 2019 жылдың 23 желтоқсандағы № 51-5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27 қазандағы № 60-4 шешімі. Жамбыл облысының Әділет департаментінде 2020 жылғы 30 қазанда № 4779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15 қазандағы </w:t>
      </w:r>
      <w:r>
        <w:rPr>
          <w:rFonts w:ascii="Times New Roman"/>
          <w:b w:val="false"/>
          <w:i w:val="false"/>
          <w:color w:val="000000"/>
          <w:sz w:val="28"/>
        </w:rPr>
        <w:t>№ 50-5</w:t>
      </w:r>
      <w:r>
        <w:rPr>
          <w:rFonts w:ascii="Times New Roman"/>
          <w:b w:val="false"/>
          <w:i w:val="false"/>
          <w:color w:val="000000"/>
          <w:sz w:val="28"/>
        </w:rPr>
        <w:t xml:space="preserve"> шешімі негізінде (Нормативті құқықтық актілердіңмемлекеттік тіркеу тізілімінде </w:t>
      </w:r>
      <w:r>
        <w:rPr>
          <w:rFonts w:ascii="Times New Roman"/>
          <w:b w:val="false"/>
          <w:i w:val="false"/>
          <w:color w:val="000000"/>
          <w:sz w:val="28"/>
        </w:rPr>
        <w:t>№ 4765</w:t>
      </w:r>
      <w:r>
        <w:rPr>
          <w:rFonts w:ascii="Times New Roman"/>
          <w:b w:val="false"/>
          <w:i w:val="false"/>
          <w:color w:val="000000"/>
          <w:sz w:val="28"/>
        </w:rPr>
        <w:t xml:space="preserve"> болып тіркелген)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Т.Рысқұлов аудандық мәслихатының 2019 жылғы 23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4473</w:t>
      </w:r>
      <w:r>
        <w:rPr>
          <w:rFonts w:ascii="Times New Roman"/>
          <w:b w:val="false"/>
          <w:i w:val="false"/>
          <w:color w:val="000000"/>
          <w:sz w:val="28"/>
        </w:rPr>
        <w:t xml:space="preserve"> болып тіркелген, 2019 жылдың 30 желтоқсанында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"17 176 607" сандары "17 317 575" сандарымен ауыстырылсын;</w:t>
      </w:r>
    </w:p>
    <w:bookmarkEnd w:id="3"/>
    <w:bookmarkStart w:name="z12" w:id="4"/>
    <w:p>
      <w:pPr>
        <w:spacing w:after="0"/>
        <w:ind w:left="0"/>
        <w:jc w:val="both"/>
      </w:pPr>
      <w:r>
        <w:rPr>
          <w:rFonts w:ascii="Times New Roman"/>
          <w:b w:val="false"/>
          <w:i w:val="false"/>
          <w:color w:val="000000"/>
          <w:sz w:val="28"/>
        </w:rPr>
        <w:t>
      "3 009 720" сандары "3 044 453" сандарымен ауыстырылсын;</w:t>
      </w:r>
    </w:p>
    <w:bookmarkEnd w:id="4"/>
    <w:bookmarkStart w:name="z13" w:id="5"/>
    <w:p>
      <w:pPr>
        <w:spacing w:after="0"/>
        <w:ind w:left="0"/>
        <w:jc w:val="both"/>
      </w:pPr>
      <w:r>
        <w:rPr>
          <w:rFonts w:ascii="Times New Roman"/>
          <w:b w:val="false"/>
          <w:i w:val="false"/>
          <w:color w:val="000000"/>
          <w:sz w:val="28"/>
        </w:rPr>
        <w:t>
      "16 016" сандары "16 775" сандарымен ауыстырылсын;</w:t>
      </w:r>
    </w:p>
    <w:bookmarkEnd w:id="5"/>
    <w:bookmarkStart w:name="z14" w:id="6"/>
    <w:p>
      <w:pPr>
        <w:spacing w:after="0"/>
        <w:ind w:left="0"/>
        <w:jc w:val="both"/>
      </w:pPr>
      <w:r>
        <w:rPr>
          <w:rFonts w:ascii="Times New Roman"/>
          <w:b w:val="false"/>
          <w:i w:val="false"/>
          <w:color w:val="000000"/>
          <w:sz w:val="28"/>
        </w:rPr>
        <w:t>
      "1 500" сандары "2 317" сандарымен ауыстырылсын;</w:t>
      </w:r>
    </w:p>
    <w:bookmarkEnd w:id="6"/>
    <w:bookmarkStart w:name="z15" w:id="7"/>
    <w:p>
      <w:pPr>
        <w:spacing w:after="0"/>
        <w:ind w:left="0"/>
        <w:jc w:val="both"/>
      </w:pPr>
      <w:r>
        <w:rPr>
          <w:rFonts w:ascii="Times New Roman"/>
          <w:b w:val="false"/>
          <w:i w:val="false"/>
          <w:color w:val="000000"/>
          <w:sz w:val="28"/>
        </w:rPr>
        <w:t>
      "14 149 371" сандары "14 254 030"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"19 130 264" сандары "19 189 851" сандарымен ауыстырылсын;</w:t>
      </w:r>
    </w:p>
    <w:bookmarkEnd w:id="8"/>
    <w:bookmarkStart w:name="z18"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9"/>
    <w:bookmarkStart w:name="z19" w:id="10"/>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0"/>
    <w:bookmarkStart w:name="z20" w:id="11"/>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1 қосымша</w:t>
            </w:r>
          </w:p>
        </w:tc>
      </w:tr>
    </w:tbl>
    <w:bookmarkStart w:name="z26" w:id="12"/>
    <w:p>
      <w:pPr>
        <w:spacing w:after="0"/>
        <w:ind w:left="0"/>
        <w:jc w:val="left"/>
      </w:pPr>
      <w:r>
        <w:rPr>
          <w:rFonts w:ascii="Times New Roman"/>
          <w:b/>
          <w:i w:val="false"/>
          <w:color w:val="000000"/>
        </w:rPr>
        <w:t xml:space="preserve"> 2020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сомасы, мың теңге 2020</w:t>
            </w:r>
          </w:p>
          <w:bookmarkEnd w:id="13"/>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алынған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Функционалдық топ</w:t>
            </w:r>
          </w:p>
          <w:bookmarkEnd w:id="14"/>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