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8571" w14:textId="c858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Жамбыл облысы Мойынқұм аудандық мәслихатының 2020 жылғы 21 желтоқсандағы № 71-2 шешімі. Жамбыл облысының Әділет департаментінде 2020 жылғы 28 желтоқсанда № 4859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 2023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келесідей көлемде бекітілсін:</w:t>
      </w:r>
    </w:p>
    <w:bookmarkEnd w:id="1"/>
    <w:bookmarkStart w:name="z72" w:id="2"/>
    <w:p>
      <w:pPr>
        <w:spacing w:after="0"/>
        <w:ind w:left="0"/>
        <w:jc w:val="both"/>
      </w:pPr>
      <w:r>
        <w:rPr>
          <w:rFonts w:ascii="Times New Roman"/>
          <w:b w:val="false"/>
          <w:i w:val="false"/>
          <w:color w:val="000000"/>
          <w:sz w:val="28"/>
        </w:rPr>
        <w:t>
      1) кірістер – 10 188 399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-1 513 500 мың теңге;</w:t>
      </w:r>
    </w:p>
    <w:bookmarkEnd w:id="3"/>
    <w:bookmarkStart w:name="z13" w:id="4"/>
    <w:p>
      <w:pPr>
        <w:spacing w:after="0"/>
        <w:ind w:left="0"/>
        <w:jc w:val="both"/>
      </w:pPr>
      <w:r>
        <w:rPr>
          <w:rFonts w:ascii="Times New Roman"/>
          <w:b w:val="false"/>
          <w:i w:val="false"/>
          <w:color w:val="000000"/>
          <w:sz w:val="28"/>
        </w:rPr>
        <w:t>
      салықтық емес түсімдер – 13 426 мың теңге;</w:t>
      </w:r>
    </w:p>
    <w:bookmarkEnd w:id="4"/>
    <w:bookmarkStart w:name="z14" w:id="5"/>
    <w:p>
      <w:pPr>
        <w:spacing w:after="0"/>
        <w:ind w:left="0"/>
        <w:jc w:val="both"/>
      </w:pPr>
      <w:r>
        <w:rPr>
          <w:rFonts w:ascii="Times New Roman"/>
          <w:b w:val="false"/>
          <w:i w:val="false"/>
          <w:color w:val="000000"/>
          <w:sz w:val="28"/>
        </w:rPr>
        <w:t xml:space="preserve">
      негізгі капиталды сатудан түсетін түсімдер – 33 124 мың теңге; </w:t>
      </w:r>
    </w:p>
    <w:bookmarkEnd w:id="5"/>
    <w:bookmarkStart w:name="z15" w:id="6"/>
    <w:p>
      <w:pPr>
        <w:spacing w:after="0"/>
        <w:ind w:left="0"/>
        <w:jc w:val="both"/>
      </w:pPr>
      <w:r>
        <w:rPr>
          <w:rFonts w:ascii="Times New Roman"/>
          <w:b w:val="false"/>
          <w:i w:val="false"/>
          <w:color w:val="000000"/>
          <w:sz w:val="28"/>
        </w:rPr>
        <w:t xml:space="preserve">
      трансферттер түсімі- 8 628 349 мың теңге; </w:t>
      </w:r>
    </w:p>
    <w:bookmarkEnd w:id="6"/>
    <w:bookmarkStart w:name="z16" w:id="7"/>
    <w:p>
      <w:pPr>
        <w:spacing w:after="0"/>
        <w:ind w:left="0"/>
        <w:jc w:val="both"/>
      </w:pPr>
      <w:r>
        <w:rPr>
          <w:rFonts w:ascii="Times New Roman"/>
          <w:b w:val="false"/>
          <w:i w:val="false"/>
          <w:color w:val="000000"/>
          <w:sz w:val="28"/>
        </w:rPr>
        <w:t>
      2) шығындар - 10 337 668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118 001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163 365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–45 364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-267 270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267 270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163 365 мың теңге;</w:t>
      </w:r>
    </w:p>
    <w:bookmarkEnd w:id="16"/>
    <w:bookmarkStart w:name="z73" w:id="17"/>
    <w:p>
      <w:pPr>
        <w:spacing w:after="0"/>
        <w:ind w:left="0"/>
        <w:jc w:val="both"/>
      </w:pPr>
      <w:r>
        <w:rPr>
          <w:rFonts w:ascii="Times New Roman"/>
          <w:b w:val="false"/>
          <w:i w:val="false"/>
          <w:color w:val="000000"/>
          <w:sz w:val="28"/>
        </w:rPr>
        <w:t>
      қарыздарды өтеу – 45 364 мың теңге;</w:t>
      </w:r>
    </w:p>
    <w:bookmarkEnd w:id="17"/>
    <w:bookmarkStart w:name="z74" w:id="18"/>
    <w:p>
      <w:pPr>
        <w:spacing w:after="0"/>
        <w:ind w:left="0"/>
        <w:jc w:val="both"/>
      </w:pPr>
      <w:r>
        <w:rPr>
          <w:rFonts w:ascii="Times New Roman"/>
          <w:b w:val="false"/>
          <w:i w:val="false"/>
          <w:color w:val="000000"/>
          <w:sz w:val="28"/>
        </w:rPr>
        <w:t>
      бюджет қаражатының пайдаланылатын қалдықтары 149 269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Жамбыл облысы Мойынқұм аудандық мәслихатының 06.12.2021 </w:t>
      </w:r>
      <w:r>
        <w:rPr>
          <w:rFonts w:ascii="Times New Roman"/>
          <w:b w:val="false"/>
          <w:i w:val="false"/>
          <w:color w:val="000000"/>
          <w:sz w:val="28"/>
        </w:rPr>
        <w:t>№ 11-3</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75" w:id="19"/>
    <w:p>
      <w:pPr>
        <w:spacing w:after="0"/>
        <w:ind w:left="0"/>
        <w:jc w:val="both"/>
      </w:pPr>
      <w:r>
        <w:rPr>
          <w:rFonts w:ascii="Times New Roman"/>
          <w:b w:val="false"/>
          <w:i w:val="false"/>
          <w:color w:val="000000"/>
          <w:sz w:val="28"/>
        </w:rPr>
        <w:t>
      2. 2021 жылға жеке табыс салығы мен әлеуметтік салық түсімдерінің бөлу нормативтері ауданының бюджетіне 30 пайыз мөлшерінде белгіленсін.</w:t>
      </w:r>
    </w:p>
    <w:bookmarkEnd w:id="19"/>
    <w:bookmarkStart w:name="z27" w:id="20"/>
    <w:p>
      <w:pPr>
        <w:spacing w:after="0"/>
        <w:ind w:left="0"/>
        <w:jc w:val="both"/>
      </w:pPr>
      <w:r>
        <w:rPr>
          <w:rFonts w:ascii="Times New Roman"/>
          <w:b w:val="false"/>
          <w:i w:val="false"/>
          <w:color w:val="000000"/>
          <w:sz w:val="28"/>
        </w:rPr>
        <w:t>
      3. 2021 жылға корпоративтік табыс салығы түсімдерінің бөлу нормативтері ауданының бюджетіне 70 пайыз мөлшерінде белгіленсін.</w:t>
      </w:r>
    </w:p>
    <w:bookmarkEnd w:id="20"/>
    <w:bookmarkStart w:name="z28" w:id="21"/>
    <w:p>
      <w:pPr>
        <w:spacing w:after="0"/>
        <w:ind w:left="0"/>
        <w:jc w:val="both"/>
      </w:pPr>
      <w:r>
        <w:rPr>
          <w:rFonts w:ascii="Times New Roman"/>
          <w:b w:val="false"/>
          <w:i w:val="false"/>
          <w:color w:val="000000"/>
          <w:sz w:val="28"/>
        </w:rPr>
        <w:t>
      4. 2021 жылға облыстық бюджеттен аудандық бюджетке берілетін субвенция мөлшері 6 382 823 мың теңге сомасында белгіленсін, оның ішінде:</w:t>
      </w:r>
    </w:p>
    <w:bookmarkEnd w:id="21"/>
    <w:bookmarkStart w:name="z29" w:id="22"/>
    <w:p>
      <w:pPr>
        <w:spacing w:after="0"/>
        <w:ind w:left="0"/>
        <w:jc w:val="both"/>
      </w:pPr>
      <w:r>
        <w:rPr>
          <w:rFonts w:ascii="Times New Roman"/>
          <w:b w:val="false"/>
          <w:i w:val="false"/>
          <w:color w:val="000000"/>
          <w:sz w:val="28"/>
        </w:rPr>
        <w:t>
      Мойынқұм ауылдық округіне – 38 799 мың теңге;</w:t>
      </w:r>
    </w:p>
    <w:bookmarkEnd w:id="22"/>
    <w:bookmarkStart w:name="z30" w:id="23"/>
    <w:p>
      <w:pPr>
        <w:spacing w:after="0"/>
        <w:ind w:left="0"/>
        <w:jc w:val="both"/>
      </w:pPr>
      <w:r>
        <w:rPr>
          <w:rFonts w:ascii="Times New Roman"/>
          <w:b w:val="false"/>
          <w:i w:val="false"/>
          <w:color w:val="000000"/>
          <w:sz w:val="28"/>
        </w:rPr>
        <w:t>
      Бірлік ауылдық округіне - 22 298 мың теңге;</w:t>
      </w:r>
    </w:p>
    <w:bookmarkEnd w:id="23"/>
    <w:bookmarkStart w:name="z31" w:id="24"/>
    <w:p>
      <w:pPr>
        <w:spacing w:after="0"/>
        <w:ind w:left="0"/>
        <w:jc w:val="both"/>
      </w:pPr>
      <w:r>
        <w:rPr>
          <w:rFonts w:ascii="Times New Roman"/>
          <w:b w:val="false"/>
          <w:i w:val="false"/>
          <w:color w:val="000000"/>
          <w:sz w:val="28"/>
        </w:rPr>
        <w:t>
      Кеңес ауылдық округіне – 21 629 мың теңге;</w:t>
      </w:r>
    </w:p>
    <w:bookmarkEnd w:id="24"/>
    <w:bookmarkStart w:name="z32" w:id="25"/>
    <w:p>
      <w:pPr>
        <w:spacing w:after="0"/>
        <w:ind w:left="0"/>
        <w:jc w:val="both"/>
      </w:pPr>
      <w:r>
        <w:rPr>
          <w:rFonts w:ascii="Times New Roman"/>
          <w:b w:val="false"/>
          <w:i w:val="false"/>
          <w:color w:val="000000"/>
          <w:sz w:val="28"/>
        </w:rPr>
        <w:t>
      Шығанақ ауылдық округіне - 40 461 мың теңге;</w:t>
      </w:r>
    </w:p>
    <w:bookmarkEnd w:id="25"/>
    <w:bookmarkStart w:name="z33" w:id="26"/>
    <w:p>
      <w:pPr>
        <w:spacing w:after="0"/>
        <w:ind w:left="0"/>
        <w:jc w:val="both"/>
      </w:pPr>
      <w:r>
        <w:rPr>
          <w:rFonts w:ascii="Times New Roman"/>
          <w:b w:val="false"/>
          <w:i w:val="false"/>
          <w:color w:val="000000"/>
          <w:sz w:val="28"/>
        </w:rPr>
        <w:t>
      Ұланбел ауылдық округіне – 16 142 мың теңге;</w:t>
      </w:r>
    </w:p>
    <w:bookmarkEnd w:id="26"/>
    <w:bookmarkStart w:name="z34" w:id="27"/>
    <w:p>
      <w:pPr>
        <w:spacing w:after="0"/>
        <w:ind w:left="0"/>
        <w:jc w:val="both"/>
      </w:pPr>
      <w:r>
        <w:rPr>
          <w:rFonts w:ascii="Times New Roman"/>
          <w:b w:val="false"/>
          <w:i w:val="false"/>
          <w:color w:val="000000"/>
          <w:sz w:val="28"/>
        </w:rPr>
        <w:t>
      Қарабөгет ауылдық округіне - 24 668 мың теңге;</w:t>
      </w:r>
    </w:p>
    <w:bookmarkEnd w:id="27"/>
    <w:bookmarkStart w:name="z35" w:id="28"/>
    <w:p>
      <w:pPr>
        <w:spacing w:after="0"/>
        <w:ind w:left="0"/>
        <w:jc w:val="both"/>
      </w:pPr>
      <w:r>
        <w:rPr>
          <w:rFonts w:ascii="Times New Roman"/>
          <w:b w:val="false"/>
          <w:i w:val="false"/>
          <w:color w:val="000000"/>
          <w:sz w:val="28"/>
        </w:rPr>
        <w:t>
      Қылышбай ауылдық округіне – 12 068 мың теңге;</w:t>
      </w:r>
    </w:p>
    <w:bookmarkEnd w:id="28"/>
    <w:bookmarkStart w:name="z36" w:id="29"/>
    <w:p>
      <w:pPr>
        <w:spacing w:after="0"/>
        <w:ind w:left="0"/>
        <w:jc w:val="both"/>
      </w:pPr>
      <w:r>
        <w:rPr>
          <w:rFonts w:ascii="Times New Roman"/>
          <w:b w:val="false"/>
          <w:i w:val="false"/>
          <w:color w:val="000000"/>
          <w:sz w:val="28"/>
        </w:rPr>
        <w:t>
      Жамбыл ауылдық округіне - 16 082 мың теңге;</w:t>
      </w:r>
    </w:p>
    <w:bookmarkEnd w:id="29"/>
    <w:bookmarkStart w:name="z37" w:id="30"/>
    <w:p>
      <w:pPr>
        <w:spacing w:after="0"/>
        <w:ind w:left="0"/>
        <w:jc w:val="both"/>
      </w:pPr>
      <w:r>
        <w:rPr>
          <w:rFonts w:ascii="Times New Roman"/>
          <w:b w:val="false"/>
          <w:i w:val="false"/>
          <w:color w:val="000000"/>
          <w:sz w:val="28"/>
        </w:rPr>
        <w:t>
      Қызылотау ауылдық округіне – 17 346 мың теңге;</w:t>
      </w:r>
    </w:p>
    <w:bookmarkEnd w:id="30"/>
    <w:bookmarkStart w:name="z38" w:id="31"/>
    <w:p>
      <w:pPr>
        <w:spacing w:after="0"/>
        <w:ind w:left="0"/>
        <w:jc w:val="both"/>
      </w:pPr>
      <w:r>
        <w:rPr>
          <w:rFonts w:ascii="Times New Roman"/>
          <w:b w:val="false"/>
          <w:i w:val="false"/>
          <w:color w:val="000000"/>
          <w:sz w:val="28"/>
        </w:rPr>
        <w:t>
      Қызылтал ауылдық округіне - 16 358 мың теңге;</w:t>
      </w:r>
    </w:p>
    <w:bookmarkEnd w:id="31"/>
    <w:bookmarkStart w:name="z39" w:id="32"/>
    <w:p>
      <w:pPr>
        <w:spacing w:after="0"/>
        <w:ind w:left="0"/>
        <w:jc w:val="both"/>
      </w:pPr>
      <w:r>
        <w:rPr>
          <w:rFonts w:ascii="Times New Roman"/>
          <w:b w:val="false"/>
          <w:i w:val="false"/>
          <w:color w:val="000000"/>
          <w:sz w:val="28"/>
        </w:rPr>
        <w:t>
      Биназар ауылдық округіне – 16 664 мың теңге;</w:t>
      </w:r>
    </w:p>
    <w:bookmarkEnd w:id="32"/>
    <w:bookmarkStart w:name="z40" w:id="33"/>
    <w:p>
      <w:pPr>
        <w:spacing w:after="0"/>
        <w:ind w:left="0"/>
        <w:jc w:val="both"/>
      </w:pPr>
      <w:r>
        <w:rPr>
          <w:rFonts w:ascii="Times New Roman"/>
          <w:b w:val="false"/>
          <w:i w:val="false"/>
          <w:color w:val="000000"/>
          <w:sz w:val="28"/>
        </w:rPr>
        <w:t>
      Хантау ауылдық округіне - 18 975 мың теңге;</w:t>
      </w:r>
    </w:p>
    <w:bookmarkEnd w:id="33"/>
    <w:bookmarkStart w:name="z41" w:id="34"/>
    <w:p>
      <w:pPr>
        <w:spacing w:after="0"/>
        <w:ind w:left="0"/>
        <w:jc w:val="both"/>
      </w:pPr>
      <w:r>
        <w:rPr>
          <w:rFonts w:ascii="Times New Roman"/>
          <w:b w:val="false"/>
          <w:i w:val="false"/>
          <w:color w:val="000000"/>
          <w:sz w:val="28"/>
        </w:rPr>
        <w:t>
      Мирный ауылдық округіне – 22 085 мың теңге;</w:t>
      </w:r>
    </w:p>
    <w:bookmarkEnd w:id="34"/>
    <w:bookmarkStart w:name="z42" w:id="35"/>
    <w:p>
      <w:pPr>
        <w:spacing w:after="0"/>
        <w:ind w:left="0"/>
        <w:jc w:val="both"/>
      </w:pPr>
      <w:r>
        <w:rPr>
          <w:rFonts w:ascii="Times New Roman"/>
          <w:b w:val="false"/>
          <w:i w:val="false"/>
          <w:color w:val="000000"/>
          <w:sz w:val="28"/>
        </w:rPr>
        <w:t>
      Ақбақай ауылдық округіне - 11 696 мың теңге;</w:t>
      </w:r>
    </w:p>
    <w:bookmarkEnd w:id="35"/>
    <w:bookmarkStart w:name="z43" w:id="36"/>
    <w:p>
      <w:pPr>
        <w:spacing w:after="0"/>
        <w:ind w:left="0"/>
        <w:jc w:val="both"/>
      </w:pPr>
      <w:r>
        <w:rPr>
          <w:rFonts w:ascii="Times New Roman"/>
          <w:b w:val="false"/>
          <w:i w:val="false"/>
          <w:color w:val="000000"/>
          <w:sz w:val="28"/>
        </w:rPr>
        <w:t>
      Ақсүйек ауылдық округіне – 19 509 мың теңге;</w:t>
      </w:r>
    </w:p>
    <w:bookmarkEnd w:id="36"/>
    <w:bookmarkStart w:name="z44" w:id="37"/>
    <w:p>
      <w:pPr>
        <w:spacing w:after="0"/>
        <w:ind w:left="0"/>
        <w:jc w:val="both"/>
      </w:pPr>
      <w:r>
        <w:rPr>
          <w:rFonts w:ascii="Times New Roman"/>
          <w:b w:val="false"/>
          <w:i w:val="false"/>
          <w:color w:val="000000"/>
          <w:sz w:val="28"/>
        </w:rPr>
        <w:t>
      Мыңарал ауылдық округіне - 21 968 мың теңге.</w:t>
      </w:r>
    </w:p>
    <w:bookmarkEnd w:id="37"/>
    <w:bookmarkStart w:name="z45" w:id="38"/>
    <w:p>
      <w:pPr>
        <w:spacing w:after="0"/>
        <w:ind w:left="0"/>
        <w:jc w:val="both"/>
      </w:pPr>
      <w:r>
        <w:rPr>
          <w:rFonts w:ascii="Times New Roman"/>
          <w:b w:val="false"/>
          <w:i w:val="false"/>
          <w:color w:val="000000"/>
          <w:sz w:val="28"/>
        </w:rPr>
        <w:t>
      5. 2021 жылға арналған аудандық бюджетте ауылдық округ бюджеттеріне облыстық бюджет қаржысы есебінен ауылдық округтерде "е-Халық" ақпараттық жүйесін енгізуге байланыс төлемдері үшін берілетін ағымдағы нысаналы трансферттердің бөлінуі Мойынқұм ауданы әкімдігінің қаулысы негізінде айқындалады.</w:t>
      </w:r>
    </w:p>
    <w:bookmarkEnd w:id="38"/>
    <w:bookmarkStart w:name="z46" w:id="39"/>
    <w:p>
      <w:pPr>
        <w:spacing w:after="0"/>
        <w:ind w:left="0"/>
        <w:jc w:val="both"/>
      </w:pPr>
      <w:r>
        <w:rPr>
          <w:rFonts w:ascii="Times New Roman"/>
          <w:b w:val="false"/>
          <w:i w:val="false"/>
          <w:color w:val="000000"/>
          <w:sz w:val="28"/>
        </w:rPr>
        <w:t>
      6. 2021 жылға арналған аудандық бюджетте ауылдық округ бюджеттеріне аудандық бюджет қаржысы есебінен берілетін ағымдағы нысаналы трансферттердің бөлінуі Мойынқұм ауданы әкімдігінің қаулысы негізінде айқындалады.</w:t>
      </w:r>
    </w:p>
    <w:bookmarkEnd w:id="39"/>
    <w:bookmarkStart w:name="z47" w:id="40"/>
    <w:p>
      <w:pPr>
        <w:spacing w:after="0"/>
        <w:ind w:left="0"/>
        <w:jc w:val="both"/>
      </w:pPr>
      <w:r>
        <w:rPr>
          <w:rFonts w:ascii="Times New Roman"/>
          <w:b w:val="false"/>
          <w:i w:val="false"/>
          <w:color w:val="000000"/>
          <w:sz w:val="28"/>
        </w:rPr>
        <w:t xml:space="preserve">
      7.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2021-2023 жылдары аудандық бюджеттен қаржыландырылатын ауылдық елдi мекендерде жұмыс iстейтiн әлеуметтiк қамсыздандыру, мәдениет мемлекеттік мекемелері мен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p>
    <w:bookmarkEnd w:id="40"/>
    <w:bookmarkStart w:name="z48" w:id="41"/>
    <w:p>
      <w:pPr>
        <w:spacing w:after="0"/>
        <w:ind w:left="0"/>
        <w:jc w:val="both"/>
      </w:pPr>
      <w:r>
        <w:rPr>
          <w:rFonts w:ascii="Times New Roman"/>
          <w:b w:val="false"/>
          <w:i w:val="false"/>
          <w:color w:val="000000"/>
          <w:sz w:val="28"/>
        </w:rPr>
        <w:t>
      8. 2021 жылғы аудандық жергілікті атқарушы органның резерві 30 996 мың теңге мөлшерінде бекітілсін.</w:t>
      </w:r>
    </w:p>
    <w:bookmarkEnd w:id="41"/>
    <w:bookmarkStart w:name="z49" w:id="42"/>
    <w:p>
      <w:pPr>
        <w:spacing w:after="0"/>
        <w:ind w:left="0"/>
        <w:jc w:val="both"/>
      </w:pPr>
      <w:r>
        <w:rPr>
          <w:rFonts w:ascii="Times New Roman"/>
          <w:b w:val="false"/>
          <w:i w:val="false"/>
          <w:color w:val="000000"/>
          <w:sz w:val="28"/>
        </w:rPr>
        <w:t>
      9.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42"/>
    <w:bookmarkStart w:name="z50" w:id="43"/>
    <w:p>
      <w:pPr>
        <w:spacing w:after="0"/>
        <w:ind w:left="0"/>
        <w:jc w:val="both"/>
      </w:pPr>
      <w:r>
        <w:rPr>
          <w:rFonts w:ascii="Times New Roman"/>
          <w:b w:val="false"/>
          <w:i w:val="false"/>
          <w:color w:val="000000"/>
          <w:sz w:val="28"/>
        </w:rPr>
        <w:t>
      10. Осы шешім әділет органдарында мемлекеттік тіркеуден өткен күннен бастап күшіне енеді және 2021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71-2 шешіміне 1 қосымша</w:t>
            </w:r>
          </w:p>
        </w:tc>
      </w:tr>
    </w:tbl>
    <w:bookmarkStart w:name="z56" w:id="44"/>
    <w:p>
      <w:pPr>
        <w:spacing w:after="0"/>
        <w:ind w:left="0"/>
        <w:jc w:val="left"/>
      </w:pPr>
      <w:r>
        <w:rPr>
          <w:rFonts w:ascii="Times New Roman"/>
          <w:b/>
          <w:i w:val="false"/>
          <w:color w:val="000000"/>
        </w:rPr>
        <w:t xml:space="preserve"> 2021 жылға арналған аудандық бюджет</w:t>
      </w:r>
    </w:p>
    <w:bookmarkEnd w:id="44"/>
    <w:bookmarkStart w:name="z78" w:id="45"/>
    <w:p>
      <w:pPr>
        <w:spacing w:after="0"/>
        <w:ind w:left="0"/>
        <w:jc w:val="both"/>
      </w:pPr>
      <w:r>
        <w:rPr>
          <w:rFonts w:ascii="Times New Roman"/>
          <w:b w:val="false"/>
          <w:i w:val="false"/>
          <w:color w:val="ff0000"/>
          <w:sz w:val="28"/>
        </w:rPr>
        <w:t xml:space="preserve">
      Ескерту. 1-қосымша жаңа редакцияда -Жамбыл облысы Мойынқұм аудандық мәслихатының 06.12.2021 </w:t>
      </w:r>
      <w:r>
        <w:rPr>
          <w:rFonts w:ascii="Times New Roman"/>
          <w:b w:val="false"/>
          <w:i w:val="false"/>
          <w:color w:val="ff0000"/>
          <w:sz w:val="28"/>
        </w:rPr>
        <w:t>№ 11-3</w:t>
      </w:r>
      <w:r>
        <w:rPr>
          <w:rFonts w:ascii="Times New Roman"/>
          <w:b w:val="false"/>
          <w:i w:val="false"/>
          <w:color w:val="ff0000"/>
          <w:sz w:val="28"/>
        </w:rPr>
        <w:t xml:space="preserve"> (01.01.2021 қолданысқа енгізіледі) шешімімен.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6"/>
          <w:p>
            <w:pPr>
              <w:spacing w:after="20"/>
              <w:ind w:left="20"/>
              <w:jc w:val="both"/>
            </w:pPr>
            <w:r>
              <w:rPr>
                <w:rFonts w:ascii="Times New Roman"/>
                <w:b w:val="false"/>
                <w:i w:val="false"/>
                <w:color w:val="000000"/>
                <w:sz w:val="20"/>
              </w:rPr>
              <w:t>
Санаты</w:t>
            </w:r>
          </w:p>
          <w:bookmarkEnd w:id="4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8628349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71-2 шешіміне 2 қосымша</w:t>
            </w:r>
          </w:p>
        </w:tc>
      </w:tr>
    </w:tbl>
    <w:bookmarkStart w:name="z60" w:id="47"/>
    <w:p>
      <w:pPr>
        <w:spacing w:after="0"/>
        <w:ind w:left="0"/>
        <w:jc w:val="left"/>
      </w:pPr>
      <w:r>
        <w:rPr>
          <w:rFonts w:ascii="Times New Roman"/>
          <w:b/>
          <w:i w:val="false"/>
          <w:color w:val="000000"/>
        </w:rPr>
        <w:t xml:space="preserve"> 2022 жылға арналған Мойынқұм аудандық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7218258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71-2 </w:t>
            </w:r>
            <w:r>
              <w:rPr>
                <w:rFonts w:ascii="Times New Roman"/>
                <w:b w:val="false"/>
                <w:i w:val="false"/>
                <w:color w:val="000000"/>
                <w:sz w:val="20"/>
              </w:rPr>
              <w:t>шешіміне 3 қосымша</w:t>
            </w:r>
          </w:p>
        </w:tc>
      </w:tr>
    </w:tbl>
    <w:bookmarkStart w:name="z64" w:id="48"/>
    <w:p>
      <w:pPr>
        <w:spacing w:after="0"/>
        <w:ind w:left="0"/>
        <w:jc w:val="left"/>
      </w:pPr>
      <w:r>
        <w:rPr>
          <w:rFonts w:ascii="Times New Roman"/>
          <w:b/>
          <w:i w:val="false"/>
          <w:color w:val="000000"/>
        </w:rPr>
        <w:t xml:space="preserve"> 2023 жылға арналған Мойынқұм аудандық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