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9ec6" w14:textId="8fd9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 әкімдігінің 2019 жылғы 21 ақпандағы "Аудан, ауыл, ауылдық округтерінің әкімі аппараттарының және жергілікті бюджеттен қаржыландырылатын атқарушы органдардың мемлекеттік қызметшілеріне қызметтік куәлік беру Қағидаларын және оның сипаттамасын бекіту туралы" №37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2020 жылғы 26 қазандағы № 288 қаулысы. Жамбыл облысының Әділет департаментінде 2020 жылғы 29 қазанда № 4773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Заңына 37 бабына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2019 жылғы 21 ақпандағы "Аудан, ауыл, ауылдық округтерінің әкімі аппараттарының және жергілікті бюджеттен қаржыландырылатын атқарушы органдардың мемлекеттік қызметшілеріне қызметтік куәлік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жылғы 14 наурызында Қазақстан Республикасының нормативтік құқықтық актілерінің электронды түрдегі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және интернет – ресурстарында жариялауды Мойынқұм ауданы әкімі аппаратының басшысы Көшкімбаев Манарбек Өсербекұлына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мемлекеттiк тiркелген күннен бастап күшiне енедi және алғаш ресми жарияланғаннан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