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d1ad" w14:textId="e1ad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Мойынқұм ауданы аумағында көшпелі сауданы жүзеге асыру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ауданы әкімдігінің 2020 жылғы 30 сәуірдегі № 87 қаулысы. Жамбыл облысының Әділет департаментінде 2020 жылғы 4 мамырда № 4602 болып тіркелді. Күші жойылды - Жамбыл облысы Мойынқұм ауданы әкімдігінің 2023 жылғы 7 тамыздағы №196 қаулысымен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Мойынқұм ауданы әкімдігінің 07.08.2023 </w:t>
      </w:r>
      <w:r>
        <w:rPr>
          <w:rFonts w:ascii="Times New Roman"/>
          <w:b w:val="false"/>
          <w:i w:val="false"/>
          <w:color w:val="ff0000"/>
          <w:sz w:val="28"/>
        </w:rPr>
        <w:t>№196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қызметін реттеу туралы" Қазақстан Республикасының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министрінің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 (Қазақстан Республикасының Әділет министрлігінде 2015 жылы 25 мамырда </w:t>
      </w:r>
      <w:r>
        <w:rPr>
          <w:rFonts w:ascii="Times New Roman"/>
          <w:b w:val="false"/>
          <w:i w:val="false"/>
          <w:color w:val="000000"/>
          <w:sz w:val="28"/>
        </w:rPr>
        <w:t>№ 11148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102-тармағына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Мойынқұм ауданы аумағында көшпелі сауданы жүзеге асыру үшін арнайы бөлінген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"Мойынқұм ауданы әкімдігінің кәсіпкерлік, өнеркәсіп және туризм бөлімі" коммуналдық мемлекеттік мекемесі заңнамаларда белгіленген тәртіппен осы қаулының әділет органдарында мемлекеттік тіркелуін қамтамасыз етсін.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Калымбетов Бакытжан Алдасугировичке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Мойынқұм ауданы аумағында көшпелі сауданы жүзеге асыру үшін арнайы бөлінген 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орындары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Ақбақай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Ақбақай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 (Әйтеке би көшесі)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Ақсүйек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Ақсүйек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 көшесі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Биназар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Биназар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орталығы (Айтишев көшесі)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көшесіндегі наубайхана алдындағы алаң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 (Ж.Қуанышбаев көшесі)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 мен Д.Итбасова көшелерінің қиылысы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әкімдігі ғимаратының алаңы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Күшаман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К.Шалабаев көшесі №19 бен №21-ші үйлердің аралығы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Қарабөгет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Қарабөгет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 (Сейфуллин көшесі)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Назарбеков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 (Қонаев көшесі)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Көкжелек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 (Бекқұлы би көшесі)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 (Ө.Көшкінбайұлы көшесі)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№27 үйдің 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"Талас" дүкенінің артқы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Р.Садыков көшесіндегі Жастар саябағы қиылысы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Ұланбел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Ұланбел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көшесі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Ж.Қуанышбаев көшесі 3а мен 3б ғимараттарының аралығы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мен Сейфуллин көшелерінің қиылысы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