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69b25" w14:textId="4369b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 Меркі аудандық мәслихатының 2019 жылғы 23 желтоқсандағы № 61-3 шешіміне өзгерістер енгізу туралы</w:t>
      </w:r>
    </w:p>
    <w:p>
      <w:pPr>
        <w:spacing w:after="0"/>
        <w:ind w:left="0"/>
        <w:jc w:val="both"/>
      </w:pPr>
      <w:r>
        <w:rPr>
          <w:rFonts w:ascii="Times New Roman"/>
          <w:b w:val="false"/>
          <w:i w:val="false"/>
          <w:color w:val="000000"/>
          <w:sz w:val="28"/>
        </w:rPr>
        <w:t>Жамбыл облысы Меркі аудандық мәслихатының 2020 жылғы 30 қазандағы № 74-2 шешімі. Жамбыл облысының Әділет департаментінде 2020 жылғы 10 қарашада № 4798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және "2020-2022 жылдарға арналған облыстық бюджет туралы" Жамбыл облыстық мәслихатының 2019 жылғы 12 желтоқсандағы № 41-3 шешіміне өзгерістер енгізу туралы" Жамбыл облыстық мәслихатының 2020 жылғы 15 қазанындағы </w:t>
      </w:r>
      <w:r>
        <w:rPr>
          <w:rFonts w:ascii="Times New Roman"/>
          <w:b w:val="false"/>
          <w:i w:val="false"/>
          <w:color w:val="000000"/>
          <w:sz w:val="28"/>
        </w:rPr>
        <w:t>№ 50-5</w:t>
      </w:r>
      <w:r>
        <w:rPr>
          <w:rFonts w:ascii="Times New Roman"/>
          <w:b w:val="false"/>
          <w:i w:val="false"/>
          <w:color w:val="000000"/>
          <w:sz w:val="28"/>
        </w:rPr>
        <w:t xml:space="preserve"> шешімі (Нормативтік құқықтық актілерді мемлекеттік тіркеу тізілімінде </w:t>
      </w:r>
      <w:r>
        <w:rPr>
          <w:rFonts w:ascii="Times New Roman"/>
          <w:b w:val="false"/>
          <w:i w:val="false"/>
          <w:color w:val="000000"/>
          <w:sz w:val="28"/>
        </w:rPr>
        <w:t>№ 4765</w:t>
      </w:r>
      <w:r>
        <w:rPr>
          <w:rFonts w:ascii="Times New Roman"/>
          <w:b w:val="false"/>
          <w:i w:val="false"/>
          <w:color w:val="000000"/>
          <w:sz w:val="28"/>
        </w:rPr>
        <w:t xml:space="preserve"> болып тіркелген) негізінде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"2020-2022 жылдарға арналған аудандық бюджет туралы" Меркі аудандық мәслихатының 2019 жылғы 23 желтоқсандағы </w:t>
      </w:r>
      <w:r>
        <w:rPr>
          <w:rFonts w:ascii="Times New Roman"/>
          <w:b w:val="false"/>
          <w:i w:val="false"/>
          <w:color w:val="000000"/>
          <w:sz w:val="28"/>
        </w:rPr>
        <w:t>№ 61-3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4469</w:t>
      </w:r>
      <w:r>
        <w:rPr>
          <w:rFonts w:ascii="Times New Roman"/>
          <w:b w:val="false"/>
          <w:i w:val="false"/>
          <w:color w:val="000000"/>
          <w:sz w:val="28"/>
        </w:rPr>
        <w:t xml:space="preserve"> болып тіркелген, нормативтік құқықтық актілерінің эталондық бақылау банкінде электронды түрде 2019 жылдың 30 желтоқсанында жарияланған) келесі өзгерістер енгізілсін:</w:t>
      </w:r>
    </w:p>
    <w:bookmarkEnd w:id="1"/>
    <w:bookmarkStart w:name="z9" w:id="2"/>
    <w:p>
      <w:pPr>
        <w:spacing w:after="0"/>
        <w:ind w:left="0"/>
        <w:jc w:val="both"/>
      </w:pPr>
      <w:r>
        <w:rPr>
          <w:rFonts w:ascii="Times New Roman"/>
          <w:b w:val="false"/>
          <w:i w:val="false"/>
          <w:color w:val="000000"/>
          <w:sz w:val="28"/>
        </w:rPr>
        <w:t>
      1 тармақта: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3"/>
    <w:p>
      <w:pPr>
        <w:spacing w:after="0"/>
        <w:ind w:left="0"/>
        <w:jc w:val="both"/>
      </w:pPr>
      <w:r>
        <w:rPr>
          <w:rFonts w:ascii="Times New Roman"/>
          <w:b w:val="false"/>
          <w:i w:val="false"/>
          <w:color w:val="000000"/>
          <w:sz w:val="28"/>
        </w:rPr>
        <w:t>
      "18 081 642" сандары "18 226 666" сандарымен ауыстырылсын;</w:t>
      </w:r>
    </w:p>
    <w:bookmarkEnd w:id="3"/>
    <w:bookmarkStart w:name="z12" w:id="4"/>
    <w:p>
      <w:pPr>
        <w:spacing w:after="0"/>
        <w:ind w:left="0"/>
        <w:jc w:val="both"/>
      </w:pPr>
      <w:r>
        <w:rPr>
          <w:rFonts w:ascii="Times New Roman"/>
          <w:b w:val="false"/>
          <w:i w:val="false"/>
          <w:color w:val="000000"/>
          <w:sz w:val="28"/>
        </w:rPr>
        <w:t>
      "1 526 010" сандары "1 550 710" сандарымен ауыстырылсын;</w:t>
      </w:r>
    </w:p>
    <w:bookmarkEnd w:id="4"/>
    <w:bookmarkStart w:name="z13" w:id="5"/>
    <w:p>
      <w:pPr>
        <w:spacing w:after="0"/>
        <w:ind w:left="0"/>
        <w:jc w:val="both"/>
      </w:pPr>
      <w:r>
        <w:rPr>
          <w:rFonts w:ascii="Times New Roman"/>
          <w:b w:val="false"/>
          <w:i w:val="false"/>
          <w:color w:val="000000"/>
          <w:sz w:val="28"/>
        </w:rPr>
        <w:t>
      "20 000" сандары "5 300" сандарымен ауыстырылсын;</w:t>
      </w:r>
    </w:p>
    <w:bookmarkEnd w:id="5"/>
    <w:bookmarkStart w:name="z14" w:id="6"/>
    <w:p>
      <w:pPr>
        <w:spacing w:after="0"/>
        <w:ind w:left="0"/>
        <w:jc w:val="both"/>
      </w:pPr>
      <w:r>
        <w:rPr>
          <w:rFonts w:ascii="Times New Roman"/>
          <w:b w:val="false"/>
          <w:i w:val="false"/>
          <w:color w:val="000000"/>
          <w:sz w:val="28"/>
        </w:rPr>
        <w:t>
      "60000" сандары "50 000" сандарымен ауыстырылсын</w:t>
      </w:r>
    </w:p>
    <w:bookmarkEnd w:id="6"/>
    <w:bookmarkStart w:name="z15" w:id="7"/>
    <w:p>
      <w:pPr>
        <w:spacing w:after="0"/>
        <w:ind w:left="0"/>
        <w:jc w:val="both"/>
      </w:pPr>
      <w:r>
        <w:rPr>
          <w:rFonts w:ascii="Times New Roman"/>
          <w:b w:val="false"/>
          <w:i w:val="false"/>
          <w:color w:val="000000"/>
          <w:sz w:val="28"/>
        </w:rPr>
        <w:t>
      "16 474 580" сандары "16 620 656" сандарымен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7" w:id="8"/>
    <w:p>
      <w:pPr>
        <w:spacing w:after="0"/>
        <w:ind w:left="0"/>
        <w:jc w:val="both"/>
      </w:pPr>
      <w:r>
        <w:rPr>
          <w:rFonts w:ascii="Times New Roman"/>
          <w:b w:val="false"/>
          <w:i w:val="false"/>
          <w:color w:val="000000"/>
          <w:sz w:val="28"/>
        </w:rPr>
        <w:t>
      "21 056 445" сандары "20 972 698" сандарымен ауыстырылсын;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p>
    <w:bookmarkStart w:name="z19" w:id="9"/>
    <w:p>
      <w:pPr>
        <w:spacing w:after="0"/>
        <w:ind w:left="0"/>
        <w:jc w:val="both"/>
      </w:pPr>
      <w:r>
        <w:rPr>
          <w:rFonts w:ascii="Times New Roman"/>
          <w:b w:val="false"/>
          <w:i w:val="false"/>
          <w:color w:val="000000"/>
          <w:sz w:val="28"/>
        </w:rPr>
        <w:t>
      "424 820" сандары "353 267" сандарымен ауыстырылсын;</w:t>
      </w:r>
    </w:p>
    <w:bookmarkEnd w:id="9"/>
    <w:bookmarkStart w:name="z20" w:id="10"/>
    <w:p>
      <w:pPr>
        <w:spacing w:after="0"/>
        <w:ind w:left="0"/>
        <w:jc w:val="both"/>
      </w:pPr>
      <w:r>
        <w:rPr>
          <w:rFonts w:ascii="Times New Roman"/>
          <w:b w:val="false"/>
          <w:i w:val="false"/>
          <w:color w:val="000000"/>
          <w:sz w:val="28"/>
        </w:rPr>
        <w:t>
      "453 371" сандары "381 818" сандарымен ауыстырылсын;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22" w:id="11"/>
    <w:p>
      <w:pPr>
        <w:spacing w:after="0"/>
        <w:ind w:left="0"/>
        <w:jc w:val="both"/>
      </w:pPr>
      <w:r>
        <w:rPr>
          <w:rFonts w:ascii="Times New Roman"/>
          <w:b w:val="false"/>
          <w:i w:val="false"/>
          <w:color w:val="000000"/>
          <w:sz w:val="28"/>
        </w:rPr>
        <w:t>
      "-3 399 623" сандары "-3 099 299" сандарымен ауыстырылсын;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24" w:id="12"/>
    <w:p>
      <w:pPr>
        <w:spacing w:after="0"/>
        <w:ind w:left="0"/>
        <w:jc w:val="both"/>
      </w:pPr>
      <w:r>
        <w:rPr>
          <w:rFonts w:ascii="Times New Roman"/>
          <w:b w:val="false"/>
          <w:i w:val="false"/>
          <w:color w:val="000000"/>
          <w:sz w:val="28"/>
        </w:rPr>
        <w:t>
      "3 399 623" сандары "3 099 299" сандарымен ауыстырылсын;</w:t>
      </w:r>
    </w:p>
    <w:bookmarkEnd w:id="12"/>
    <w:bookmarkStart w:name="z25" w:id="13"/>
    <w:p>
      <w:pPr>
        <w:spacing w:after="0"/>
        <w:ind w:left="0"/>
        <w:jc w:val="both"/>
      </w:pPr>
      <w:r>
        <w:rPr>
          <w:rFonts w:ascii="Times New Roman"/>
          <w:b w:val="false"/>
          <w:i w:val="false"/>
          <w:color w:val="000000"/>
          <w:sz w:val="28"/>
        </w:rPr>
        <w:t>
      "3 380 870" сандары "3 080 546" сандарымен ауыстырылсын.</w:t>
      </w:r>
    </w:p>
    <w:bookmarkEnd w:id="13"/>
    <w:bookmarkStart w:name="z26" w:id="14"/>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14"/>
    <w:bookmarkStart w:name="z27" w:id="15"/>
    <w:p>
      <w:pPr>
        <w:spacing w:after="0"/>
        <w:ind w:left="0"/>
        <w:jc w:val="both"/>
      </w:pPr>
      <w:r>
        <w:rPr>
          <w:rFonts w:ascii="Times New Roman"/>
          <w:b w:val="false"/>
          <w:i w:val="false"/>
          <w:color w:val="000000"/>
          <w:sz w:val="28"/>
        </w:rPr>
        <w:t>
      2. Осы шешімнің орындалуына бақылау алтыншы шақырылған аудандық мәслихаттың әлеуметтік – экономикалық, қаржы, бюджет пен салық және жергілікті өзін-өзі басқару, индустриялық-инновациялық даму мәселелері жөніндегі тұрақты комиссиясына жүктелсін.</w:t>
      </w:r>
    </w:p>
    <w:bookmarkEnd w:id="15"/>
    <w:bookmarkStart w:name="z28" w:id="16"/>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2020 жылдың 1 қаңтарынан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Меркі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Нуралбеков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Меркі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61-3</w:t>
            </w:r>
            <w:r>
              <w:rPr>
                <w:rFonts w:ascii="Times New Roman"/>
                <w:b w:val="false"/>
                <w:i w:val="false"/>
                <w:color w:val="000000"/>
                <w:sz w:val="20"/>
              </w:rPr>
              <w:t xml:space="preserve"> шешіміне 1 қосымша</w:t>
            </w:r>
          </w:p>
        </w:tc>
      </w:tr>
    </w:tbl>
    <w:bookmarkStart w:name="z34" w:id="17"/>
    <w:p>
      <w:pPr>
        <w:spacing w:after="0"/>
        <w:ind w:left="0"/>
        <w:jc w:val="left"/>
      </w:pPr>
      <w:r>
        <w:rPr>
          <w:rFonts w:ascii="Times New Roman"/>
          <w:b/>
          <w:i w:val="false"/>
          <w:color w:val="000000"/>
        </w:rPr>
        <w:t xml:space="preserve"> 2020 жылға арналған аудандық бюджет</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1229"/>
        <w:gridCol w:w="1229"/>
        <w:gridCol w:w="6093"/>
        <w:gridCol w:w="28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18226666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1550710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435916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636370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634570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16620656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16619604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16619604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20972698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724594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143049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137476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269510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241539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242194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12430289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602080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430869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9439113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8979027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460086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178168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178168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512790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512790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1698138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345768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985111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2061216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927472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927472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996772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766731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114139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1538327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271080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271080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134712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134712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366647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366647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540568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217612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217612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174447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142263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83941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174211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1575762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1575762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1445752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109467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1381585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388283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388283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753327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753327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214975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214975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423276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423276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пайдаланылмаған (толық пайдаланылмаған) трансферттерді қайтару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144898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278154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353267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381818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273476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206874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206874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108342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108342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108342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-3099299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3099299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3080546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3080546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3080546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