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a7e4" w14:textId="76fa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2016 жылғы 21 қазандағы "Жуалы ауданында мүгедек қатарындағы кемтар балаларды жеке оқыту жоспары бойынша үйде оқытуға жұмсаған шығындарын өндіріп алу мөлшерін және тәртібін айқындау туралы" № 7-4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2020 жылғы 3 қарашадағы № 73-4 шешімі. Жамбыл облысының Әділет департаментінде 2020 жылғы 5 қарашада № 4791 болып тіркелді. Күші жойылды - Жамбыл облысы Жуалы аудандық мәслихатының 2022 жылғы 28 ақпандағы № 20-3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аудандық мәслихатының 28.02.2022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Жуалы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"Жуалы ауданында мүгедек қатарындағы кемтар балаларды жеке оқыту жоспары бойынша үйде оқытуға жұмсаған шығындарын өндіріп алу мөлшерін және тәртібін айқындау туралы" Жуалы аудандық мәслихатының 2016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23 қарашасында электронды түрде Қазақстан Республикасы нормативтік құқықтық актілерді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"тұрғылықты тұратын жері бойынша тіркелгенін растайтын құжат (мекенжай анықтамасы немесе ауыл әкімінің анықтамасы);" деген сөздер алынып тасталынсын.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интернет – ресурстарында жариялауды аудандық мәслихаттың әкімшілік аумақтық құрылым, аумақты әлеуметтік 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