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ef6d" w14:textId="12ae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"Тараз қаласы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Тараз қалалық мәслихатының 2017 жылғы 28 қарашадағы №25-4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2020 жылғы 21 тамыздағы № 61-4 шешімі. Жамбыл облысының Әділет департаментінде 2020 жылғы 2 қыркүйекте № 4718 болып тіркелді. Күші жойылды – Жамбыл облысы Тараз қалалық мәслихатының 2020 жылғы 23 желтоқсандағы № 66-8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Жамбыл облысы Тараз қалалық мәслихатының 23.12.2020 </w:t>
      </w:r>
      <w:r>
        <w:rPr>
          <w:rFonts w:ascii="Times New Roman"/>
          <w:b w:val="false"/>
          <w:i w:val="false"/>
          <w:color w:val="ff0000"/>
          <w:sz w:val="28"/>
        </w:rPr>
        <w:t>№ 66-8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күннен кейін күнтізбелік он күн өткен соң қолданысқа енгізіледі).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"Ардагерлер туралы" Қазақстан Республикасының 2020 жылғы 6 мамырдағы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Үкіметінің кейбір шешімдерінің күші жойылды деп тану туралы" Қазақстан Республикасы Үкіметінің 2020 жылғы 3 сәуірдегі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Тараз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"Тараз қаласы бойынша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Тараз қалалық мәслихатының 2017 жылғы 28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25-4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3626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электрондық түрде Қазақстан Республикасы нормативтік құқықтық актілерінің эталондық бақылау банкінде 2017 жылдың 28 желтоқсанында жарияланған) келесі өзгерістер мен толықтырулар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Тараз қаласы бойынша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1.7 тармақшасымен толықтырылсын.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"1.7. Бейбiт уақытта әскери қызметiн өткеру кезiнде қаза тапқан (қайтыс болған) әскери қызметшiлердiң отбасыларына 50 000 (елу мың) теңге көлемінде".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2.4, 2.5, 2.6, тармақшалармен толықтырылсын.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"2.4. Тәжікстан-Ауғанстан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50 000 (елу мың) теңге көлемінде;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Ирактағы халықаралық бітімгершілік операцияға бітімгерлер ретінде қатысқан Қазақстан Республикасының әскери қызметшілеріне 50 000 (елу мың) теңге көлемінде;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Таулы Қарабахтағы этносаралық қақтығысты реттеуге қатысқан әскери қызметшілер, сондай-ақ бұрынғы КСРО ішкі істер және мемлекеттік қауіпсіздік органдарының басшы және қатардағы құрамының адамдарына 50 000 (елу мың) теңге көлемінде".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 </w:t>
      </w:r>
      <w:r>
        <w:rPr>
          <w:rFonts w:ascii="Times New Roman"/>
          <w:b w:val="false"/>
          <w:i w:val="false"/>
          <w:color w:val="000000"/>
          <w:sz w:val="28"/>
        </w:rPr>
        <w:t>5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Қазақстан Республикасының Тәуелсіздік күні: Қазақстандағы 1986 жылғы 17-18 желтоқсан оқиғасына қатысып, Қазақстан Республикасының 1993 жылғы 14 сәуірдегі "Жаппай саяси қуғын-сүргіндер құрбандарын ақтау туралы" Заңымен белгіленген адамдарға – 50 000 (елу мың) теңге".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 алынып тасталсын.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Тараз қалалық мәслихатының білім беру, денсаулық сақтау, мәдениет, жастар саясаты және әлеуметтік орта жөніндегі тұрақты комиссиясына жүктелсін.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әдiлет органдарында мемлекеттiк тiркелген күннен бастап күшiне енедi және оның алғаш ресми жарияланған күннен кейiн күнтiзбелiк он күн өткен соң қолданысқа енгiзiледi.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Мырза-Ғали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