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859" w14:textId="581b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қан жерін ескеретін Шымкент қаласында аймаққа бөлудің 2021 жылға арналған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30 қарашадағы № 752 қаулысы. Шымкент қаласының Әділет департаментінде 2020 жылғы 30 қарашада № 140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қаулыны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зақстан Республикасы Инвестициялар және даму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 Шымкент қаласының әкімдіг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елді мекенде орналасқан жерін ескеретін Шымкент қаласында аймаққа бөлудің 2021 жылға арналған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ның Әділет департаментінде осы қаулын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мкент қаласы әкімдігінің интернет-ресурсында орналастыруын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Шымкент қаласы әкімінің орынбасары М.Айманбетовтің бақылауына алын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ында мемлекеттік тіркелген күннен бастап күшіне енеді және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і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ұлтан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20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қан жерін ескеретін Шымкент қаласында аймаққа бөлудің 2021 жылға арналған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орамдарыны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 бойынша кадастрлық № 001, 002, 003, 004, 005, 006, 007, 008, 009, 010, 011, 012, 013, 014, 015, 016, 017, 018, 019, 020, 021, 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 кадастрлық № 010, 014, 028, 029, 030, 031, 032, 033, 034, 035, 036, 040, 041, 042, 043, 044, 045, 046, 047, 048, 049, 050, 051, 052, 053, 055, 056, 057, 058, 059, 060, 061, 062, 063, 064, 065, 066, 068, 069, 070, 0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 бойынша кадастрлық № 001, 002, 004, 005, 006, 007, 008, 009, 010, 011, 012, 013, 014, 015, 016, 017, 018, 019, 020, 021, 022, 023, 024, 025, 0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 бойынша кадастрлық №033, 034, 049, 050, 051, 053, 0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 бойынша кадастрлық № 023, 024, 025, 026, 0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 кадастрлық № 005, 006, 007, 008, 009, 011, 012, 013, 015, 016, 017, 018, 019, 020, 023, 024, 025, 026, 027, 037, 038, 039, 067, 072, 087, 088, 0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 бойынша кадастрлық №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 бойынша кадастрлық № 026, 031, 032, 034, 034, 035, 036, 037, 038, 042, 043, 044, 045, 046, 047, 048, 051, 052, 053, 055, 056, 057, 064, 069, 073, 074, 078, 079, 08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 бойынша кадастрлық № 028, 029, 060, 031, 032, 033, 034, 0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 кадастрлық № 001, 002, 003, 004, 021, 022, 023, 024, 054, 073, 074, 075, 076, 077, 078, 079, 080, 081, 082, 083, 084, 085, 086, 090, 091, 092, 093, 094, 095, 096, 097, 098, 099, 100, 101, 102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 бойынша кадастрлық № 027, 028, 029, 030, 031, 032, 033, 034, 035, 036, 037, 038, 039, 040, 041, 042, 043, 044, 045, 046, 047, 048, 049, 050, 051, 052, 053, 054, 0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 бойынша кадастрлық № 001, 002, 003, 004, 005, 006, 007, 008, 009, 010, 011, 012, 013, 014, 015, 016, 017, 018, 019, 020, 021, 022, 023, 024, 025, 026, 027, 028, 029, 030, 039, 040, 041, 058, 059, 060, 061, 062, 063, 064, 065, 066, 067, 068, 069, 070, 071, 072, 074, 075, 076, 077, 080, 081, 08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өше атауы және шағын аудандар Шымкент қаласының жер кадастрлық картасына негі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ойынша кадастрлық нөмірлердің аймақтық коэффициентте қайталануы нысандардың қала көшелерінің орталықтан жақын немесе қашық орналасуына байланыс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