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7d8" w14:textId="4e5f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12 маусымдағы № 65/563-6с шешiмi. Шымкент қаласының Әділет департаментінде 2020 жылғы 16 маусымда № 110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357 936 678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125 026 497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2 636 006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5 610 533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224 663 642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392 632 412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13 146 937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13 146 937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- 40 234 009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40 234 009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2020 жылға арналған резервi 3 250 550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65/563-6с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125 026 497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32 142 410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14 482 831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10 286 388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59 112 788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2 636 006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5 610 533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4 632 712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4 632 712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2 475 981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1 023 187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8 589 649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8 589 649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7 197 782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119 281 509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74 852 619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61 808 549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56 001 868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2 315 498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8 467 115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8 047 115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10 024 727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9 798 104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7 564 203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18 251 068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8 060 479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2 507 981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35 879 748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35 879 748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2 832 597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2 617 568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94 143 102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59 067 233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50 309 319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35 638 630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1 726 459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16 700 692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10 402 963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3 904 447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11 600 749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7 084 103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6 405 086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11 337 280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10 531 907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10 014 660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14 196 442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6 912 154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7 284 288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5 455 265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5 455 265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29 308 576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8 570 480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12 988 283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3 250 550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3 250 550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-40 234 009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65/563-6с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8 976 310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294 019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5 167 056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3 904 447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1 032 589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