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10de9" w14:textId="b810d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қаласы аумағында 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әкімдігінің 2020 жылғы 4 мамырдағы № 263 қаулысы. Шымкент қаласының Әділет департаментінде 2020 жылғы 6 мамырда № 104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2002 жылғы 10 шілдедегі Заңының 10-бабы 1-1 тармағы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 шаруашылығы министрлігі Ветеринариялық бақылау және қадағалау комитетінің Шымкент қаласы бойынша аумақтық инспекциясының 2020 жылғы 27 наурыздағы № 03-12/199 ұсынысы негізінде, Шымкент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Шымкент қаласы, Абай ауданы, Жаңа Тұрлан шағын ауданы, Вишневая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Шымкент қаласы, Абай ауданы, Қатын көпір шағын ауданы, Ауезов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Шымкент қаласы, Қаратау ауданы, Достық шағын ауданы, Бірлік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Шымкент қаласы, Еңбекші ауданы, Оңтүстік шағын ауданы, Қоғалы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Шымкент қаласы, Әл-Фараби ауданы, Адырбеков өткеліне қойылған шектеу іс-шаралары құтыру ауруының ошақтарында жұмыстар аяқталуына байланысты тоқтатылсын.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"Шымкент қаласы аумағында шектеу іс-шараларын белгілеу туралы" Шымкент қаласы әкімдігінің 2020 жылғы 28 қаңтардағы № 42 (Нормативтік құқықтық актілерді мемлекеттік тіркеу тізілімінде № 82 болып тіркелген, Нормативтік құқықтық актілерінің эталондық бақылау банкінде 2020 жылғы 29 қаңтарда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"Шымкент қаласының ауыл шаруашылығы және ветеринария басқармасы" мемлекеттік мекемесі Қазақстан Республикасының заңнамалық актілерінде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Шымкент қаласының Әділет департаментінде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мемлекеттік тіркелген күннен бастап оның көшірмесін Шымкент қаласы аумағында таратылатын мерзімді баспасөз басылымдарына ресми жариялауға жолданылуын;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 оны ресми жариялағаннан кейін Шымкент қаласы әкімдігінің интернет-ресурсында орналастыруды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Шымкент қаласы әкімінің орынбасары М.Исаховқа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