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c0a6" w14:textId="7d7c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ауданының азаматтық қызметші болып табылатын және ауылдық елді мекендерде жұмыс істейтін әлеуметтік қамсыздандыру, білім беру, мәдениет, спорт саласындағы мамандарға жиырма бес пайызға жоғарылатылған айлықақылар мен тарифтік мөлшерлемелер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2020 жылғы 1 қазандағы № 41-141 шешімі. Алматы облысы Әділет департаментінде 2020 жылы 8 қазанда № 5704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2005 жылғы 8 шілдедегі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аудандық мәслихатыШЕШIМ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елдi мекендерде жұмыс iстейтiн, әлеуметтiк қамсыздандыру, бiлiм беру, мәдениет, спорт,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Кеген аудандық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маслихаттың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