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b50" w14:textId="f56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27 желтоқсандағы № 53-305 "Кербұлақ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27 шілдедегі № 59-349 шешімі. Алматы облысы Әділет департаментінде 2020 жылы 5 тамызда № 5586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2020-2022 жылдарға арналған бюджеті туралы" 2019 жылғы 27 желтоқсандағы № 53-305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15 505 743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542 978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2 231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1 750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14 958 784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6 667 324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780 752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7 510 346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17 553 823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101 068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141 678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2 149 148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2 149 148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15 505 743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14 958 784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14 958 422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14 958 422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1 628 262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-2 149 148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2 149 148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