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90084" w14:textId="a6900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Кербұлақ аудандық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Кербұлақ аудандық мәслихатының 2020 жылғы 5 мамырдағы № 56-333 шешімі. Алматы облысы Әділет департаментінде 2020 жылы 6 мамырда № 5519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06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Кербұлақ аудандық мәслихаты ШЕШІМ ҚАБЫЛДАДЫ: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Кербұлақ аудандық мәслихатының келесі шешімдерінің күші жойылды деп танылсын: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"Кербұлақ ауданындағы аз қамтылған отбасыларға (азаматтарға) тұрғын үй көмегін көрсетудің мөлшерін және тәртібін айқындау туралы" 2016 жылғы 05 сәуірдегі № 02-17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3790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03 мамырда "Әділет" ақпараттық-құқықтық жүйесінде жарияланған);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"Кербұлақ аудандық мәслихатының 2016 жылғы 05 сәуірдегі "Кербұлақ ауданындағы аз қамтылған отбасыларға (азаматтарға) тұрғын үй көмегін көрсетудің мөлшерін және тәртібін айқындау туралы" № 02-17 шешіміне өзгерістер енгізу туралы" 2016 жылғы 17 маусымдағы № 05-35 (Нормативтік құықтық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3894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2016 жылғы 01 шілдеде "Әділет" ақпараттық-құқықтық жүйесінде жарияланған).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орындауын бақылау Кербұлақ аудандық мәслихаты аппаратының басшысы Ракимбекова Гулмира Абдигалиевнаға жүктелсін.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алғашқы ресми жарияланған күннен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Садыкова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Кербұлақ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