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7d20" w14:textId="f1f7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2018 жылғы 26 ақпандағы № 25-4 "Қарасай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20 сәуірдегі № 54-5 шешімі. Алматы облысы Әділет департаментінде 2020 жылы 28 сәуірде № 5503 болып тіркелді. Күші жойылды - Алматы облысы Қарасай аудандық мәслихатының 2023 жылғы 20 қазандағы № 8-3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20.10.2023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Қарасай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26 ақпандағы № 25-4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наурызында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Қарасай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мәслихатының "Халықты әлеуметтік қорғау, білім, денсаулық сақтау, мәдениет, тіл және спорт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