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31a7" w14:textId="8473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Алматы облысы Еңбекшіқазақ аудандық мәслихатының 2020 жылғы 28 қыркүйектегі № 68-199 шешімі. Алматы облысы Әділет департаментінде 2020 жылы 6 қазанда № 5697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Еңбекшіқазақ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Еңбекшіқазақ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Еңбекшіқазақ аудандық мәслихатының "Әлеуметтік бағыттағы салаларды дамыту мен заңдылық, құқықтық тәртіп, қоғамдық келісім, жергілікті мемлекеттік басқару және өзін-өзі басқару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Вальков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2020 жылғы 28 қыркүйегі № 68-199 шешіміне қосымша</w:t>
            </w:r>
          </w:p>
        </w:tc>
      </w:tr>
    </w:tbl>
    <w:bookmarkStart w:name="z16" w:id="4"/>
    <w:p>
      <w:pPr>
        <w:spacing w:after="0"/>
        <w:ind w:left="0"/>
        <w:jc w:val="left"/>
      </w:pPr>
      <w:r>
        <w:rPr>
          <w:rFonts w:ascii="Times New Roman"/>
          <w:b/>
          <w:i w:val="false"/>
          <w:color w:val="000000"/>
        </w:rPr>
        <w:t xml:space="preserve"> Еңбекшіқазақ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4"/>
    <w:bookmarkStart w:name="z17" w:id="5"/>
    <w:p>
      <w:pPr>
        <w:spacing w:after="0"/>
        <w:ind w:left="0"/>
        <w:jc w:val="left"/>
      </w:pPr>
      <w:r>
        <w:rPr>
          <w:rFonts w:ascii="Times New Roman"/>
          <w:b/>
          <w:i w:val="false"/>
          <w:color w:val="000000"/>
        </w:rPr>
        <w:t xml:space="preserve"> 1. Жалпы ережелер</w:t>
      </w:r>
    </w:p>
    <w:bookmarkEnd w:id="5"/>
    <w:bookmarkStart w:name="z18" w:id="6"/>
    <w:p>
      <w:pPr>
        <w:spacing w:after="0"/>
        <w:ind w:left="0"/>
        <w:jc w:val="both"/>
      </w:pPr>
      <w:r>
        <w:rPr>
          <w:rFonts w:ascii="Times New Roman"/>
          <w:b w:val="false"/>
          <w:i w:val="false"/>
          <w:color w:val="000000"/>
          <w:sz w:val="28"/>
        </w:rPr>
        <w:t>
      1. Еңбекшіқазақ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6"/>
    <w:bookmarkStart w:name="z19" w:id="7"/>
    <w:p>
      <w:pPr>
        <w:spacing w:after="0"/>
        <w:ind w:left="0"/>
        <w:jc w:val="both"/>
      </w:pPr>
      <w:r>
        <w:rPr>
          <w:rFonts w:ascii="Times New Roman"/>
          <w:b w:val="false"/>
          <w:i w:val="false"/>
          <w:color w:val="000000"/>
          <w:sz w:val="28"/>
        </w:rPr>
        <w:t>
      2. Әлеуметтік қолдауды тағайындау уәкілетті орган – "Еңбекшіқазақ аудандық жұмыспен қамту және әлеуметтік бағдарламалар бөлімі" мемлекеттік мекемесімен жүзеге асырылады.</w:t>
      </w:r>
    </w:p>
    <w:bookmarkEnd w:id="7"/>
    <w:bookmarkStart w:name="z20" w:id="8"/>
    <w:p>
      <w:pPr>
        <w:spacing w:after="0"/>
        <w:ind w:left="0"/>
        <w:jc w:val="left"/>
      </w:pPr>
      <w:r>
        <w:rPr>
          <w:rFonts w:ascii="Times New Roman"/>
          <w:b/>
          <w:i w:val="false"/>
          <w:color w:val="000000"/>
        </w:rPr>
        <w:t xml:space="preserve"> 2. Әлеуметтік қолдау көрсету тәртібі</w:t>
      </w:r>
    </w:p>
    <w:bookmarkEnd w:id="8"/>
    <w:bookmarkStart w:name="z21" w:id="9"/>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ұсынған тізімдерін ауылдық округ әкімдерімен бекітуі негізінде, өтініш талап етілмейтін тәртіппен әлеуметтік қолдау көрсетіледі.</w:t>
      </w:r>
    </w:p>
    <w:bookmarkEnd w:id="9"/>
    <w:bookmarkStart w:name="z22" w:id="10"/>
    <w:p>
      <w:pPr>
        <w:spacing w:after="0"/>
        <w:ind w:left="0"/>
        <w:jc w:val="both"/>
      </w:pPr>
      <w:r>
        <w:rPr>
          <w:rFonts w:ascii="Times New Roman"/>
          <w:b w:val="false"/>
          <w:i w:val="false"/>
          <w:color w:val="000000"/>
          <w:sz w:val="28"/>
        </w:rPr>
        <w:t xml:space="preserve">
      4. Әлеуметтік қолдау төлемдері заңнамада белгіленген тәртіппен мамандардың дербес шоттарына сомаларды аудару үшін жасалған келісімшарттар негізінде уәкілетті органымен ұсынған тізімдемеге сәйкес екінші деңгейдегі банктер арқылы жүргізіледі. </w:t>
      </w:r>
    </w:p>
    <w:bookmarkEnd w:id="10"/>
    <w:bookmarkStart w:name="z23" w:id="11"/>
    <w:p>
      <w:pPr>
        <w:spacing w:after="0"/>
        <w:ind w:left="0"/>
        <w:jc w:val="left"/>
      </w:pPr>
      <w:r>
        <w:rPr>
          <w:rFonts w:ascii="Times New Roman"/>
          <w:b/>
          <w:i w:val="false"/>
          <w:color w:val="000000"/>
        </w:rPr>
        <w:t xml:space="preserve"> 3. Әлеуметтік қолдау көрсету мөлшері</w:t>
      </w:r>
    </w:p>
    <w:bookmarkEnd w:id="11"/>
    <w:bookmarkStart w:name="z24" w:id="12"/>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2"/>
    <w:bookmarkStart w:name="z25" w:id="13"/>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End w:id="13"/>
    <w:bookmarkStart w:name="z26" w:id="14"/>
    <w:p>
      <w:pPr>
        <w:spacing w:after="0"/>
        <w:ind w:left="0"/>
        <w:jc w:val="both"/>
      </w:pPr>
      <w:r>
        <w:rPr>
          <w:rFonts w:ascii="Times New Roman"/>
          <w:b w:val="false"/>
          <w:i w:val="false"/>
          <w:color w:val="000000"/>
          <w:sz w:val="28"/>
        </w:rPr>
        <w:t>
      6. Әлеуметтік қолдау төменгі жағдайларда тоқтатылады:</w:t>
      </w:r>
    </w:p>
    <w:bookmarkEnd w:id="14"/>
    <w:bookmarkStart w:name="z27" w:id="15"/>
    <w:p>
      <w:pPr>
        <w:spacing w:after="0"/>
        <w:ind w:left="0"/>
        <w:jc w:val="both"/>
      </w:pPr>
      <w:r>
        <w:rPr>
          <w:rFonts w:ascii="Times New Roman"/>
          <w:b w:val="false"/>
          <w:i w:val="false"/>
          <w:color w:val="000000"/>
          <w:sz w:val="28"/>
        </w:rPr>
        <w:t>
      1) алушы қайтыс болғанда;</w:t>
      </w:r>
    </w:p>
    <w:bookmarkEnd w:id="15"/>
    <w:bookmarkStart w:name="z28" w:id="16"/>
    <w:p>
      <w:pPr>
        <w:spacing w:after="0"/>
        <w:ind w:left="0"/>
        <w:jc w:val="both"/>
      </w:pPr>
      <w:r>
        <w:rPr>
          <w:rFonts w:ascii="Times New Roman"/>
          <w:b w:val="false"/>
          <w:i w:val="false"/>
          <w:color w:val="000000"/>
          <w:sz w:val="28"/>
        </w:rPr>
        <w:t>
      2) алушы Еңбекшіқазақ ауданының шегінен тыс тұрақты тұруға кеткенде.</w:t>
      </w:r>
    </w:p>
    <w:bookmarkEnd w:id="16"/>
    <w:bookmarkStart w:name="z29" w:id="17"/>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bookmarkEnd w:id="17"/>
    <w:bookmarkStart w:name="z30" w:id="18"/>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