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c87e" w14:textId="1e2c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1 сәуірдегі № 61-170 шешімі. Алматы облысы Әділет департаментінде 2020 жылы 13 сәуірде № 5460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 бойынша бірыңғай тіркелген салықтың мөлшерлемелерін белгілеу туралы" 2018 жылғы 27 желтоқсандағы № 40-89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21 қаңтарында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 Джелдикбаева Айкерим Алчиновнаға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